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ADA" w:rsidRPr="005E69BA" w:rsidRDefault="00B32ADA" w:rsidP="00B32ADA">
      <w:pPr>
        <w:shd w:val="clear" w:color="auto" w:fill="FFFFFF"/>
        <w:jc w:val="center"/>
        <w:rPr>
          <w:b/>
          <w:color w:val="000000"/>
          <w:kern w:val="28"/>
        </w:rPr>
      </w:pPr>
      <w:r w:rsidRPr="005E69BA">
        <w:rPr>
          <w:b/>
          <w:color w:val="000000"/>
          <w:kern w:val="28"/>
        </w:rPr>
        <w:t>ВСЕРОССИЙСКАЯ ОЛИМПИАДА ШКОЛЬНИКОВ ПО ОБЖ</w:t>
      </w:r>
    </w:p>
    <w:p w:rsidR="00B32ADA" w:rsidRPr="005E69BA" w:rsidRDefault="00B32ADA" w:rsidP="00B32ADA">
      <w:pPr>
        <w:shd w:val="clear" w:color="auto" w:fill="FFFFFF"/>
        <w:jc w:val="center"/>
        <w:rPr>
          <w:b/>
          <w:color w:val="000000"/>
          <w:kern w:val="28"/>
        </w:rPr>
      </w:pPr>
      <w:r w:rsidRPr="005E69BA">
        <w:rPr>
          <w:b/>
          <w:color w:val="000000"/>
          <w:kern w:val="28"/>
        </w:rPr>
        <w:t>(муниципальный этап)</w:t>
      </w:r>
    </w:p>
    <w:p w:rsidR="00B32ADA" w:rsidRDefault="00B32ADA" w:rsidP="00B32ADA">
      <w:pPr>
        <w:shd w:val="clear" w:color="auto" w:fill="FFFFFF"/>
        <w:jc w:val="center"/>
        <w:rPr>
          <w:b/>
          <w:color w:val="000000"/>
          <w:kern w:val="28"/>
        </w:rPr>
      </w:pPr>
      <w:r>
        <w:rPr>
          <w:b/>
          <w:color w:val="000000"/>
          <w:kern w:val="28"/>
        </w:rPr>
        <w:t>2017 год</w:t>
      </w:r>
    </w:p>
    <w:p w:rsidR="00B32ADA" w:rsidRPr="00695554" w:rsidRDefault="00B32ADA" w:rsidP="00B32ADA">
      <w:pPr>
        <w:shd w:val="clear" w:color="auto" w:fill="FFFFFF"/>
        <w:jc w:val="center"/>
        <w:rPr>
          <w:b/>
          <w:color w:val="000000"/>
          <w:kern w:val="28"/>
        </w:rPr>
      </w:pPr>
      <w:r>
        <w:rPr>
          <w:b/>
          <w:color w:val="000000"/>
          <w:kern w:val="28"/>
        </w:rPr>
        <w:t>10-11 класс</w:t>
      </w:r>
    </w:p>
    <w:p w:rsidR="00B32ADA" w:rsidRDefault="003634A8" w:rsidP="00B32ADA">
      <w:pPr>
        <w:shd w:val="clear" w:color="auto" w:fill="FFFFFF"/>
        <w:jc w:val="center"/>
        <w:rPr>
          <w:b/>
          <w:color w:val="000000"/>
          <w:kern w:val="28"/>
        </w:rPr>
      </w:pPr>
      <w:r>
        <w:rPr>
          <w:noProof/>
          <w:color w:val="000000"/>
          <w:kern w:val="28"/>
        </w:rPr>
        <w:pict>
          <v:line id="_x0000_s1516" style="position:absolute;left:0;text-align:left;z-index:251709952" from="0,5.3pt" to="477pt,5.3pt" strokeweight="3pt">
            <v:stroke linestyle="thinThin"/>
          </v:line>
        </w:pict>
      </w:r>
    </w:p>
    <w:p w:rsidR="00B32ADA" w:rsidRDefault="00B32ADA" w:rsidP="00B32ADA">
      <w:pPr>
        <w:ind w:firstLine="70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B32ADA" w:rsidRDefault="00B32ADA" w:rsidP="00B32ADA">
      <w:pPr>
        <w:jc w:val="center"/>
        <w:rPr>
          <w:b/>
        </w:rPr>
      </w:pPr>
      <w:r>
        <w:rPr>
          <w:b/>
        </w:rPr>
        <w:t>ТЕОРЕТИЧЕСКИЙ ТУР</w:t>
      </w:r>
    </w:p>
    <w:p w:rsidR="00B32ADA" w:rsidRDefault="00B32ADA" w:rsidP="00B32ADA">
      <w:pPr>
        <w:jc w:val="center"/>
        <w:rPr>
          <w:b/>
        </w:rPr>
      </w:pPr>
      <w:r w:rsidRPr="00013A97">
        <w:rPr>
          <w:b/>
        </w:rPr>
        <w:t>(</w:t>
      </w:r>
      <w:r>
        <w:rPr>
          <w:b/>
        </w:rPr>
        <w:t>кабинетный</w:t>
      </w:r>
      <w:r w:rsidRPr="00013A97">
        <w:rPr>
          <w:b/>
        </w:rPr>
        <w:t>)</w:t>
      </w:r>
    </w:p>
    <w:p w:rsidR="00B32ADA" w:rsidRDefault="003634A8" w:rsidP="00B32ADA">
      <w:pPr>
        <w:spacing w:line="360" w:lineRule="auto"/>
        <w:ind w:firstLine="709"/>
        <w:jc w:val="center"/>
      </w:pPr>
      <w:r>
        <w:rPr>
          <w:noProof/>
          <w:color w:val="000000"/>
          <w:spacing w:val="8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17" type="#_x0000_t202" style="position:absolute;left:0;text-align:left;margin-left:2in;margin-top:6.4pt;width:180pt;height:40.25pt;z-index:251710976" strokeweight="1.5pt">
            <v:textbox style="mso-next-textbox:#_x0000_s1517">
              <w:txbxContent>
                <w:p w:rsidR="003634A8" w:rsidRPr="009B22C8" w:rsidRDefault="003634A8" w:rsidP="00B32ADA">
                  <w:pPr>
                    <w:spacing w:line="192" w:lineRule="auto"/>
                    <w:jc w:val="center"/>
                    <w:rPr>
                      <w:sz w:val="24"/>
                      <w:szCs w:val="24"/>
                    </w:rPr>
                  </w:pPr>
                  <w:r w:rsidRPr="009B22C8">
                    <w:rPr>
                      <w:sz w:val="24"/>
                      <w:szCs w:val="24"/>
                    </w:rPr>
                    <w:t>Впишите свой код/шифр</w:t>
                  </w:r>
                </w:p>
              </w:txbxContent>
            </v:textbox>
          </v:shape>
        </w:pict>
      </w:r>
    </w:p>
    <w:p w:rsidR="00B32ADA" w:rsidRDefault="003634A8" w:rsidP="00B32ADA">
      <w:pPr>
        <w:spacing w:line="360" w:lineRule="auto"/>
        <w:ind w:firstLine="709"/>
        <w:jc w:val="both"/>
      </w:pPr>
      <w:r>
        <w:rPr>
          <w:noProof/>
          <w:color w:val="000000"/>
          <w:spacing w:val="8"/>
          <w:sz w:val="24"/>
          <w:szCs w:val="24"/>
        </w:rPr>
        <w:pict>
          <v:line id="_x0000_s1521" style="position:absolute;left:0;text-align:left;z-index:251715072" from="279pt,.25pt" to="279pt,22.5pt"/>
        </w:pict>
      </w:r>
      <w:r>
        <w:rPr>
          <w:noProof/>
          <w:color w:val="000000"/>
          <w:spacing w:val="8"/>
          <w:sz w:val="24"/>
          <w:szCs w:val="24"/>
        </w:rPr>
        <w:pict>
          <v:line id="_x0000_s1518" style="position:absolute;left:0;text-align:left;z-index:251712000" from="234pt,.25pt" to="234pt,22.5pt"/>
        </w:pict>
      </w:r>
      <w:r>
        <w:rPr>
          <w:noProof/>
          <w:color w:val="000000"/>
          <w:spacing w:val="8"/>
          <w:sz w:val="24"/>
          <w:szCs w:val="24"/>
        </w:rPr>
        <w:pict>
          <v:line id="_x0000_s1520" style="position:absolute;left:0;text-align:left;z-index:251714048" from="189pt,.25pt" to="189pt,22.5pt"/>
        </w:pict>
      </w:r>
      <w:r>
        <w:rPr>
          <w:noProof/>
        </w:rPr>
        <w:pict>
          <v:line id="_x0000_s1519" style="position:absolute;left:0;text-align:left;z-index:251713024" from="2in,.25pt" to="324pt,.25pt"/>
        </w:pict>
      </w:r>
    </w:p>
    <w:p w:rsidR="00B32ADA" w:rsidRDefault="00B32ADA" w:rsidP="00B32ADA">
      <w:pPr>
        <w:ind w:firstLine="709"/>
        <w:jc w:val="center"/>
        <w:rPr>
          <w:b/>
          <w:w w:val="80"/>
        </w:rPr>
      </w:pPr>
    </w:p>
    <w:p w:rsidR="00B32ADA" w:rsidRPr="00D7356E" w:rsidRDefault="00B32ADA" w:rsidP="00B32ADA">
      <w:pPr>
        <w:shd w:val="clear" w:color="auto" w:fill="FFFFFF"/>
        <w:spacing w:line="288" w:lineRule="auto"/>
        <w:jc w:val="center"/>
        <w:rPr>
          <w:rFonts w:ascii="Monotype Corsiva" w:hAnsi="Monotype Corsiva"/>
          <w:b/>
          <w:i/>
          <w:color w:val="000000"/>
          <w:spacing w:val="8"/>
          <w:sz w:val="32"/>
          <w:szCs w:val="32"/>
        </w:rPr>
      </w:pPr>
      <w:r w:rsidRPr="00D7356E">
        <w:rPr>
          <w:rFonts w:ascii="Monotype Corsiva" w:hAnsi="Monotype Corsiva"/>
          <w:b/>
          <w:i/>
          <w:color w:val="000000"/>
          <w:spacing w:val="8"/>
          <w:sz w:val="32"/>
          <w:szCs w:val="32"/>
        </w:rPr>
        <w:t xml:space="preserve">Уважаемый участник </w:t>
      </w:r>
      <w:r>
        <w:rPr>
          <w:rFonts w:ascii="Monotype Corsiva" w:hAnsi="Monotype Corsiva"/>
          <w:b/>
          <w:i/>
          <w:color w:val="000000"/>
          <w:spacing w:val="8"/>
          <w:sz w:val="32"/>
          <w:szCs w:val="32"/>
        </w:rPr>
        <w:t xml:space="preserve"> о</w:t>
      </w:r>
      <w:r w:rsidRPr="00D7356E">
        <w:rPr>
          <w:rFonts w:ascii="Monotype Corsiva" w:hAnsi="Monotype Corsiva"/>
          <w:b/>
          <w:i/>
          <w:color w:val="000000"/>
          <w:spacing w:val="8"/>
          <w:sz w:val="32"/>
          <w:szCs w:val="32"/>
        </w:rPr>
        <w:t>лимпиады!</w:t>
      </w:r>
    </w:p>
    <w:p w:rsidR="00B32ADA" w:rsidRPr="00F97CF7" w:rsidRDefault="00B32ADA" w:rsidP="00B32ADA">
      <w:pPr>
        <w:shd w:val="clear" w:color="auto" w:fill="FFFFFF"/>
        <w:spacing w:line="288" w:lineRule="auto"/>
        <w:jc w:val="center"/>
        <w:rPr>
          <w:color w:val="000000"/>
          <w:spacing w:val="8"/>
          <w:sz w:val="16"/>
          <w:szCs w:val="16"/>
        </w:rPr>
      </w:pPr>
    </w:p>
    <w:p w:rsidR="00B32ADA" w:rsidRPr="002A431C" w:rsidRDefault="00B32ADA" w:rsidP="00B32ADA">
      <w:pPr>
        <w:shd w:val="clear" w:color="auto" w:fill="FFFFFF"/>
        <w:spacing w:line="288" w:lineRule="auto"/>
        <w:ind w:firstLine="709"/>
        <w:jc w:val="both"/>
        <w:rPr>
          <w:sz w:val="26"/>
          <w:szCs w:val="26"/>
        </w:rPr>
      </w:pPr>
      <w:r w:rsidRPr="002A431C">
        <w:rPr>
          <w:color w:val="000000"/>
          <w:sz w:val="26"/>
          <w:szCs w:val="26"/>
        </w:rPr>
        <w:t>При выполнении заданий теоретического тура Вам предстоит выполнить определенную работу, которую лучше организовать следующим образом:</w:t>
      </w:r>
    </w:p>
    <w:p w:rsidR="00B32ADA" w:rsidRPr="002A431C" w:rsidRDefault="00B32ADA" w:rsidP="00B32ADA">
      <w:pPr>
        <w:shd w:val="clear" w:color="auto" w:fill="FFFFFF"/>
        <w:tabs>
          <w:tab w:val="left" w:pos="562"/>
        </w:tabs>
        <w:spacing w:line="288" w:lineRule="auto"/>
        <w:ind w:firstLine="709"/>
        <w:jc w:val="both"/>
        <w:rPr>
          <w:color w:val="000000"/>
          <w:sz w:val="26"/>
          <w:szCs w:val="26"/>
        </w:rPr>
      </w:pPr>
      <w:r w:rsidRPr="002A431C">
        <w:rPr>
          <w:color w:val="000000"/>
          <w:spacing w:val="8"/>
          <w:sz w:val="26"/>
          <w:szCs w:val="26"/>
        </w:rPr>
        <w:t xml:space="preserve">– </w:t>
      </w:r>
      <w:r w:rsidRPr="002A431C">
        <w:rPr>
          <w:color w:val="000000"/>
          <w:sz w:val="26"/>
          <w:szCs w:val="26"/>
        </w:rPr>
        <w:t>не спеша, внимательно прочитайте задание</w:t>
      </w:r>
      <w:r>
        <w:rPr>
          <w:color w:val="000000"/>
          <w:sz w:val="26"/>
          <w:szCs w:val="26"/>
        </w:rPr>
        <w:t xml:space="preserve"> и входящие в него вопросы или ситуации</w:t>
      </w:r>
      <w:r w:rsidRPr="002A431C">
        <w:rPr>
          <w:color w:val="000000"/>
          <w:sz w:val="26"/>
          <w:szCs w:val="26"/>
        </w:rPr>
        <w:t>;</w:t>
      </w:r>
    </w:p>
    <w:p w:rsidR="00B32ADA" w:rsidRPr="002A431C" w:rsidRDefault="00B32ADA" w:rsidP="00B32ADA">
      <w:pPr>
        <w:shd w:val="clear" w:color="auto" w:fill="FFFFFF"/>
        <w:tabs>
          <w:tab w:val="left" w:pos="562"/>
        </w:tabs>
        <w:spacing w:line="288" w:lineRule="auto"/>
        <w:ind w:firstLine="709"/>
        <w:jc w:val="both"/>
        <w:rPr>
          <w:color w:val="000000"/>
          <w:sz w:val="26"/>
          <w:szCs w:val="26"/>
        </w:rPr>
      </w:pPr>
      <w:r w:rsidRPr="002A431C">
        <w:rPr>
          <w:color w:val="000000"/>
          <w:spacing w:val="8"/>
          <w:sz w:val="26"/>
          <w:szCs w:val="26"/>
        </w:rPr>
        <w:t xml:space="preserve">– </w:t>
      </w:r>
      <w:r>
        <w:rPr>
          <w:color w:val="000000"/>
          <w:sz w:val="26"/>
          <w:szCs w:val="26"/>
        </w:rPr>
        <w:t>определите</w:t>
      </w:r>
      <w:r w:rsidRPr="002A431C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наиболее </w:t>
      </w:r>
      <w:r w:rsidRPr="002A431C">
        <w:rPr>
          <w:iCs/>
          <w:color w:val="000000"/>
          <w:sz w:val="26"/>
          <w:szCs w:val="26"/>
        </w:rPr>
        <w:t xml:space="preserve">верный </w:t>
      </w:r>
      <w:r w:rsidRPr="002A431C">
        <w:rPr>
          <w:color w:val="000000"/>
          <w:sz w:val="26"/>
          <w:szCs w:val="26"/>
        </w:rPr>
        <w:t xml:space="preserve">и </w:t>
      </w:r>
      <w:r w:rsidRPr="002A431C">
        <w:rPr>
          <w:iCs/>
          <w:color w:val="000000"/>
          <w:sz w:val="26"/>
          <w:szCs w:val="26"/>
        </w:rPr>
        <w:t>полный</w:t>
      </w:r>
      <w:r>
        <w:rPr>
          <w:iCs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ответ</w:t>
      </w:r>
      <w:r w:rsidRPr="002A431C">
        <w:rPr>
          <w:iCs/>
          <w:color w:val="000000"/>
          <w:sz w:val="26"/>
          <w:szCs w:val="26"/>
        </w:rPr>
        <w:t>;</w:t>
      </w:r>
    </w:p>
    <w:p w:rsidR="00B32ADA" w:rsidRDefault="00B32ADA" w:rsidP="00B32ADA">
      <w:pPr>
        <w:shd w:val="clear" w:color="auto" w:fill="FFFFFF"/>
        <w:tabs>
          <w:tab w:val="left" w:pos="562"/>
        </w:tabs>
        <w:spacing w:line="288" w:lineRule="auto"/>
        <w:ind w:firstLine="709"/>
        <w:jc w:val="both"/>
        <w:rPr>
          <w:color w:val="000000"/>
          <w:sz w:val="26"/>
          <w:szCs w:val="26"/>
        </w:rPr>
      </w:pPr>
      <w:r w:rsidRPr="002A431C">
        <w:rPr>
          <w:color w:val="000000"/>
          <w:spacing w:val="-2"/>
          <w:sz w:val="26"/>
          <w:szCs w:val="26"/>
        </w:rPr>
        <w:t>–</w:t>
      </w:r>
      <w:r>
        <w:rPr>
          <w:color w:val="000000"/>
          <w:spacing w:val="-2"/>
          <w:sz w:val="26"/>
          <w:szCs w:val="26"/>
        </w:rPr>
        <w:t xml:space="preserve">  если вы отвечаете на теоретический вопрос, обдумайте и сформулируйте конкретный ответ только на поставленный вопрос</w:t>
      </w:r>
      <w:r w:rsidRPr="002A431C">
        <w:rPr>
          <w:color w:val="000000"/>
          <w:sz w:val="26"/>
          <w:szCs w:val="26"/>
        </w:rPr>
        <w:t>;</w:t>
      </w:r>
    </w:p>
    <w:p w:rsidR="00B32ADA" w:rsidRDefault="00B32ADA" w:rsidP="00B32ADA">
      <w:pPr>
        <w:shd w:val="clear" w:color="auto" w:fill="FFFFFF"/>
        <w:tabs>
          <w:tab w:val="left" w:pos="562"/>
        </w:tabs>
        <w:spacing w:line="288" w:lineRule="auto"/>
        <w:ind w:firstLine="709"/>
        <w:jc w:val="both"/>
        <w:rPr>
          <w:color w:val="000000"/>
          <w:spacing w:val="8"/>
          <w:sz w:val="26"/>
          <w:szCs w:val="26"/>
        </w:rPr>
      </w:pPr>
      <w:r w:rsidRPr="002A431C">
        <w:rPr>
          <w:color w:val="000000"/>
          <w:spacing w:val="8"/>
          <w:sz w:val="26"/>
          <w:szCs w:val="26"/>
        </w:rPr>
        <w:t>–</w:t>
      </w:r>
      <w:r>
        <w:rPr>
          <w:color w:val="000000"/>
          <w:spacing w:val="8"/>
          <w:sz w:val="26"/>
          <w:szCs w:val="26"/>
        </w:rPr>
        <w:t xml:space="preserve">  если вы отвечаете на предложенную ситуацию, обдумайте порядок и последовательность действий по предложенной ситуации и впишите ответы в схему в той последовательности, которую вы определили, при этом ответ должен быть кратким, но содержать необходимую информацию;</w:t>
      </w:r>
    </w:p>
    <w:p w:rsidR="00B32ADA" w:rsidRPr="002A431C" w:rsidRDefault="00B32ADA" w:rsidP="00B32ADA">
      <w:pPr>
        <w:shd w:val="clear" w:color="auto" w:fill="FFFFFF"/>
        <w:tabs>
          <w:tab w:val="left" w:pos="562"/>
        </w:tabs>
        <w:spacing w:line="288" w:lineRule="auto"/>
        <w:ind w:firstLine="709"/>
        <w:jc w:val="both"/>
        <w:rPr>
          <w:color w:val="000000"/>
          <w:sz w:val="26"/>
          <w:szCs w:val="26"/>
        </w:rPr>
      </w:pPr>
      <w:r w:rsidRPr="002A431C">
        <w:rPr>
          <w:color w:val="000000"/>
          <w:spacing w:val="8"/>
          <w:sz w:val="26"/>
          <w:szCs w:val="26"/>
        </w:rPr>
        <w:t>–</w:t>
      </w:r>
      <w:r>
        <w:rPr>
          <w:color w:val="000000"/>
          <w:spacing w:val="8"/>
          <w:sz w:val="26"/>
          <w:szCs w:val="26"/>
        </w:rPr>
        <w:t xml:space="preserve"> если вы отвечаете на задание, связанное с заполнением таблицы, не старайтесь детализировать информацию, вписывайте только те сведения или данные, которые указаны в вопросе или верхних графах; </w:t>
      </w:r>
    </w:p>
    <w:p w:rsidR="00B32ADA" w:rsidRPr="002A431C" w:rsidRDefault="00B32ADA" w:rsidP="00B32ADA">
      <w:pPr>
        <w:shd w:val="clear" w:color="auto" w:fill="FFFFFF"/>
        <w:tabs>
          <w:tab w:val="left" w:pos="562"/>
        </w:tabs>
        <w:spacing w:line="288" w:lineRule="auto"/>
        <w:ind w:firstLine="709"/>
        <w:jc w:val="both"/>
        <w:rPr>
          <w:color w:val="000000"/>
          <w:sz w:val="26"/>
          <w:szCs w:val="26"/>
        </w:rPr>
      </w:pPr>
      <w:r w:rsidRPr="002A431C">
        <w:rPr>
          <w:color w:val="000000"/>
          <w:spacing w:val="8"/>
          <w:sz w:val="26"/>
          <w:szCs w:val="26"/>
        </w:rPr>
        <w:t xml:space="preserve">– </w:t>
      </w:r>
      <w:proofErr w:type="gramStart"/>
      <w:r w:rsidRPr="002A431C">
        <w:rPr>
          <w:color w:val="000000"/>
          <w:sz w:val="26"/>
          <w:szCs w:val="26"/>
        </w:rPr>
        <w:t>продолжайте</w:t>
      </w:r>
      <w:proofErr w:type="gramEnd"/>
      <w:r w:rsidRPr="002A431C">
        <w:rPr>
          <w:color w:val="000000"/>
          <w:sz w:val="26"/>
          <w:szCs w:val="26"/>
        </w:rPr>
        <w:t xml:space="preserve"> таким образом работу до завершения выполнения заданий всех типов;</w:t>
      </w:r>
    </w:p>
    <w:p w:rsidR="00B32ADA" w:rsidRPr="002A431C" w:rsidRDefault="00B32ADA" w:rsidP="00B32ADA">
      <w:pPr>
        <w:shd w:val="clear" w:color="auto" w:fill="FFFFFF"/>
        <w:spacing w:line="288" w:lineRule="auto"/>
        <w:ind w:firstLine="709"/>
        <w:jc w:val="both"/>
        <w:rPr>
          <w:sz w:val="26"/>
          <w:szCs w:val="26"/>
        </w:rPr>
      </w:pPr>
      <w:r w:rsidRPr="002A431C">
        <w:rPr>
          <w:color w:val="000000"/>
          <w:spacing w:val="8"/>
          <w:sz w:val="26"/>
          <w:szCs w:val="26"/>
        </w:rPr>
        <w:t xml:space="preserve">– </w:t>
      </w:r>
      <w:r w:rsidRPr="002A431C">
        <w:rPr>
          <w:color w:val="000000"/>
          <w:sz w:val="26"/>
          <w:szCs w:val="26"/>
        </w:rPr>
        <w:t>после выполнения всех предложенных заданий еще раз удостоверьтесь в правильности выбранных вами ответов</w:t>
      </w:r>
      <w:r>
        <w:rPr>
          <w:color w:val="000000"/>
          <w:sz w:val="26"/>
          <w:szCs w:val="26"/>
        </w:rPr>
        <w:t xml:space="preserve"> и решений</w:t>
      </w:r>
      <w:r w:rsidRPr="002A431C">
        <w:rPr>
          <w:color w:val="000000"/>
          <w:sz w:val="26"/>
          <w:szCs w:val="26"/>
        </w:rPr>
        <w:t>;</w:t>
      </w:r>
    </w:p>
    <w:p w:rsidR="00B32ADA" w:rsidRPr="002A431C" w:rsidRDefault="00B32ADA" w:rsidP="00B32ADA">
      <w:pPr>
        <w:shd w:val="clear" w:color="auto" w:fill="FFFFFF"/>
        <w:tabs>
          <w:tab w:val="left" w:pos="562"/>
        </w:tabs>
        <w:spacing w:line="288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Задание теоретического тура по данной предметной секции </w:t>
      </w:r>
      <w:r w:rsidRPr="002A431C">
        <w:rPr>
          <w:color w:val="000000"/>
          <w:sz w:val="26"/>
          <w:szCs w:val="26"/>
        </w:rPr>
        <w:t xml:space="preserve">считается выполненным, если Вы вовремя сдаете его членам жюри. </w:t>
      </w:r>
    </w:p>
    <w:p w:rsidR="00B32ADA" w:rsidRPr="00F97CF7" w:rsidRDefault="00B32ADA" w:rsidP="00B32ADA">
      <w:pPr>
        <w:shd w:val="clear" w:color="auto" w:fill="FFFFFF"/>
        <w:tabs>
          <w:tab w:val="left" w:pos="562"/>
        </w:tabs>
        <w:spacing w:line="288" w:lineRule="auto"/>
        <w:jc w:val="center"/>
        <w:rPr>
          <w:i/>
          <w:color w:val="000000"/>
          <w:sz w:val="16"/>
          <w:szCs w:val="16"/>
        </w:rPr>
      </w:pPr>
    </w:p>
    <w:p w:rsidR="00B32ADA" w:rsidRPr="00D16109" w:rsidRDefault="00B32ADA" w:rsidP="00B32ADA">
      <w:pPr>
        <w:shd w:val="clear" w:color="auto" w:fill="FFFFFF"/>
        <w:tabs>
          <w:tab w:val="left" w:pos="562"/>
        </w:tabs>
        <w:spacing w:line="288" w:lineRule="auto"/>
        <w:jc w:val="center"/>
        <w:rPr>
          <w:rFonts w:ascii="Monotype Corsiva" w:hAnsi="Monotype Corsiva"/>
          <w:i/>
          <w:color w:val="000000"/>
          <w:sz w:val="32"/>
          <w:szCs w:val="32"/>
        </w:rPr>
      </w:pPr>
      <w:r w:rsidRPr="00233E83">
        <w:rPr>
          <w:rFonts w:ascii="Monotype Corsiva" w:hAnsi="Monotype Corsiva"/>
          <w:i/>
          <w:color w:val="000000"/>
          <w:sz w:val="32"/>
          <w:szCs w:val="32"/>
        </w:rPr>
        <w:t>Желаем вам успеха!</w:t>
      </w:r>
    </w:p>
    <w:p w:rsidR="009853CD" w:rsidRDefault="009853CD" w:rsidP="009853CD">
      <w:pPr>
        <w:shd w:val="clear" w:color="auto" w:fill="FFFFFF"/>
        <w:jc w:val="center"/>
        <w:rPr>
          <w:b/>
          <w:color w:val="000000"/>
          <w:kern w:val="28"/>
        </w:rPr>
      </w:pPr>
    </w:p>
    <w:p w:rsidR="00B32ADA" w:rsidRDefault="00B32ADA" w:rsidP="009853CD">
      <w:pPr>
        <w:shd w:val="clear" w:color="auto" w:fill="FFFFFF"/>
        <w:jc w:val="center"/>
        <w:rPr>
          <w:b/>
          <w:color w:val="000000"/>
          <w:kern w:val="28"/>
        </w:rPr>
      </w:pPr>
    </w:p>
    <w:p w:rsidR="00B32ADA" w:rsidRDefault="00B32ADA" w:rsidP="009853CD">
      <w:pPr>
        <w:shd w:val="clear" w:color="auto" w:fill="FFFFFF"/>
        <w:jc w:val="center"/>
        <w:rPr>
          <w:b/>
          <w:color w:val="000000"/>
          <w:kern w:val="28"/>
        </w:rPr>
      </w:pPr>
    </w:p>
    <w:p w:rsidR="00B32ADA" w:rsidRDefault="00B32ADA" w:rsidP="009853CD">
      <w:pPr>
        <w:shd w:val="clear" w:color="auto" w:fill="FFFFFF"/>
        <w:jc w:val="center"/>
        <w:rPr>
          <w:b/>
          <w:color w:val="000000"/>
          <w:kern w:val="28"/>
        </w:rPr>
      </w:pPr>
    </w:p>
    <w:p w:rsidR="00B32ADA" w:rsidRDefault="00B32ADA" w:rsidP="009853CD">
      <w:pPr>
        <w:shd w:val="clear" w:color="auto" w:fill="FFFFFF"/>
        <w:jc w:val="center"/>
        <w:rPr>
          <w:b/>
          <w:color w:val="000000"/>
          <w:kern w:val="28"/>
        </w:rPr>
      </w:pPr>
    </w:p>
    <w:p w:rsidR="009853CD" w:rsidRDefault="009853CD" w:rsidP="009853CD">
      <w:pPr>
        <w:shd w:val="clear" w:color="auto" w:fill="FFFFFF"/>
        <w:jc w:val="center"/>
        <w:rPr>
          <w:b/>
          <w:color w:val="000000"/>
          <w:kern w:val="28"/>
        </w:rPr>
      </w:pPr>
    </w:p>
    <w:p w:rsidR="009853CD" w:rsidRPr="00AC5889" w:rsidRDefault="009853CD" w:rsidP="009853CD">
      <w:pPr>
        <w:adjustRightInd w:val="0"/>
      </w:pPr>
      <w:r w:rsidRPr="004F7AB3">
        <w:rPr>
          <w:b/>
          <w:sz w:val="32"/>
          <w:szCs w:val="32"/>
        </w:rPr>
        <w:lastRenderedPageBreak/>
        <w:t>Задание 1.</w:t>
      </w:r>
      <w:r w:rsidRPr="00AC5889">
        <w:rPr>
          <w:b/>
        </w:rPr>
        <w:t xml:space="preserve"> </w:t>
      </w:r>
      <w:r>
        <w:rPr>
          <w:b/>
        </w:rPr>
        <w:t xml:space="preserve">    </w:t>
      </w:r>
      <w:r w:rsidRPr="00AC5889">
        <w:rPr>
          <w:b/>
        </w:rPr>
        <w:t>«Основы обороны государства и воинская обязанность»</w:t>
      </w:r>
    </w:p>
    <w:p w:rsidR="009853CD" w:rsidRDefault="009853CD" w:rsidP="009853CD">
      <w:pPr>
        <w:shd w:val="clear" w:color="auto" w:fill="FFFFFF"/>
      </w:pPr>
      <w:r w:rsidRPr="00AB2D33">
        <w:rPr>
          <w:b/>
        </w:rPr>
        <w:t xml:space="preserve">Вопрос </w:t>
      </w:r>
      <w:r w:rsidR="00743547">
        <w:rPr>
          <w:b/>
        </w:rPr>
        <w:t xml:space="preserve">  </w:t>
      </w:r>
      <w:r>
        <w:rPr>
          <w:b/>
        </w:rPr>
        <w:t>1</w:t>
      </w:r>
      <w:r w:rsidRPr="00AB2D33">
        <w:rPr>
          <w:b/>
        </w:rPr>
        <w:t xml:space="preserve">. </w:t>
      </w:r>
      <w:r>
        <w:rPr>
          <w:b/>
        </w:rPr>
        <w:t xml:space="preserve"> </w:t>
      </w:r>
      <w:r w:rsidRPr="00BC7D06">
        <w:t>В соответствии с Федеральным законом</w:t>
      </w:r>
      <w:r>
        <w:t xml:space="preserve"> от 6 марта 2006г. «О противодействии терроризму» в борьбе с терроризмом Вооруженные Силы Российской Федерации могут применяться </w:t>
      </w:r>
      <w:proofErr w:type="gramStart"/>
      <w:r>
        <w:t>для</w:t>
      </w:r>
      <w:proofErr w:type="gramEnd"/>
      <w:r>
        <w:t>:</w:t>
      </w:r>
    </w:p>
    <w:p w:rsidR="009853CD" w:rsidRDefault="009853CD" w:rsidP="009853CD">
      <w:pPr>
        <w:shd w:val="clear" w:color="auto" w:fill="FFFFFF"/>
      </w:pPr>
      <w:r>
        <w:t>Варианты ответа:</w:t>
      </w:r>
      <w:r w:rsidR="006F4B80">
        <w:t xml:space="preserve"> </w:t>
      </w:r>
      <w:r w:rsidR="0020622B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F4B80">
        <w:t>______</w:t>
      </w:r>
      <w:r>
        <w:t xml:space="preserve"> </w:t>
      </w:r>
    </w:p>
    <w:p w:rsidR="003F7765" w:rsidRDefault="003F7765" w:rsidP="003F7765">
      <w:pPr>
        <w:adjustRightInd w:val="0"/>
        <w:rPr>
          <w:bCs/>
          <w:iCs/>
          <w:sz w:val="24"/>
          <w:szCs w:val="24"/>
        </w:rPr>
      </w:pPr>
    </w:p>
    <w:p w:rsidR="003F7765" w:rsidRPr="006F4B80" w:rsidRDefault="003F7765" w:rsidP="003F7765">
      <w:pPr>
        <w:adjustRightInd w:val="0"/>
        <w:rPr>
          <w:bCs/>
          <w:iCs/>
        </w:rPr>
      </w:pPr>
      <w:r w:rsidRPr="006F4B80">
        <w:rPr>
          <w:b/>
          <w:bCs/>
          <w:iCs/>
        </w:rPr>
        <w:t>Оценочные баллы:</w:t>
      </w:r>
      <w:r w:rsidRPr="006F4B80">
        <w:rPr>
          <w:bCs/>
          <w:iCs/>
        </w:rPr>
        <w:t xml:space="preserve"> максимальный </w:t>
      </w:r>
      <w:r w:rsidRPr="006F4B80">
        <w:rPr>
          <w:bCs/>
        </w:rPr>
        <w:t xml:space="preserve">– </w:t>
      </w:r>
      <w:r w:rsidRPr="006F4B80">
        <w:rPr>
          <w:bCs/>
          <w:iCs/>
        </w:rPr>
        <w:t xml:space="preserve">4 балла; Фактический </w:t>
      </w:r>
      <w:r w:rsidRPr="006F4B80">
        <w:rPr>
          <w:bCs/>
        </w:rPr>
        <w:t xml:space="preserve">- _____ </w:t>
      </w:r>
      <w:r w:rsidRPr="006F4B80">
        <w:rPr>
          <w:bCs/>
          <w:iCs/>
        </w:rPr>
        <w:t>баллов</w:t>
      </w:r>
    </w:p>
    <w:p w:rsidR="003F7765" w:rsidRPr="006F4B80" w:rsidRDefault="003F7765" w:rsidP="003F7765">
      <w:pPr>
        <w:shd w:val="clear" w:color="auto" w:fill="FFFFFF"/>
        <w:rPr>
          <w:b/>
        </w:rPr>
      </w:pPr>
      <w:r w:rsidRPr="006F4B80">
        <w:rPr>
          <w:bCs/>
          <w:iCs/>
        </w:rPr>
        <w:t>Подпись членов жюри</w:t>
      </w:r>
      <w:r w:rsidRPr="006F4B80">
        <w:rPr>
          <w:bCs/>
        </w:rPr>
        <w:t>_____________________________________________</w:t>
      </w:r>
    </w:p>
    <w:p w:rsidR="003F7765" w:rsidRDefault="003F7765" w:rsidP="009853CD">
      <w:pPr>
        <w:shd w:val="clear" w:color="auto" w:fill="FFFFFF"/>
        <w:rPr>
          <w:b/>
        </w:rPr>
      </w:pPr>
    </w:p>
    <w:p w:rsidR="009853CD" w:rsidRDefault="009853CD" w:rsidP="009853CD">
      <w:pPr>
        <w:shd w:val="clear" w:color="auto" w:fill="FFFFFF"/>
        <w:rPr>
          <w:b/>
          <w:color w:val="000000"/>
          <w:kern w:val="28"/>
        </w:rPr>
      </w:pPr>
      <w:r w:rsidRPr="00AB2D33">
        <w:rPr>
          <w:b/>
        </w:rPr>
        <w:t xml:space="preserve">Вопрос </w:t>
      </w:r>
      <w:r w:rsidR="00743547">
        <w:rPr>
          <w:b/>
        </w:rPr>
        <w:t xml:space="preserve">  </w:t>
      </w:r>
      <w:r>
        <w:rPr>
          <w:b/>
        </w:rPr>
        <w:t>2</w:t>
      </w:r>
      <w:r w:rsidRPr="00AB2D33">
        <w:rPr>
          <w:b/>
        </w:rPr>
        <w:t xml:space="preserve">. </w:t>
      </w:r>
      <w:r>
        <w:rPr>
          <w:b/>
        </w:rPr>
        <w:t xml:space="preserve"> </w:t>
      </w:r>
      <w:r w:rsidRPr="00BC7D06">
        <w:t xml:space="preserve">В </w:t>
      </w:r>
      <w:r>
        <w:t>структуре Министерства Обороны Российской Федерации в настоящее время существуют командования и главные командования, перечислите их.</w:t>
      </w:r>
    </w:p>
    <w:p w:rsidR="009853CD" w:rsidRDefault="003634A8" w:rsidP="009853CD">
      <w:pPr>
        <w:shd w:val="clear" w:color="auto" w:fill="FFFFFF"/>
        <w:jc w:val="center"/>
        <w:rPr>
          <w:b/>
          <w:color w:val="000000"/>
          <w:kern w:val="28"/>
        </w:rPr>
      </w:pPr>
      <w:r>
        <w:rPr>
          <w:b/>
          <w:noProof/>
          <w:color w:val="000000"/>
          <w:kern w:val="28"/>
        </w:rPr>
        <w:pict>
          <v:shape id="_x0000_s1416" type="#_x0000_t202" style="position:absolute;left:0;text-align:left;margin-left:-29.55pt;margin-top:11.35pt;width:207.65pt;height:30pt;z-index:251607552">
            <v:textbox style="mso-next-textbox:#_x0000_s1416">
              <w:txbxContent>
                <w:p w:rsidR="003634A8" w:rsidRPr="00233E57" w:rsidRDefault="003634A8" w:rsidP="009853CD">
                  <w:pPr>
                    <w:jc w:val="center"/>
                  </w:pPr>
                  <w:r>
                    <w:t>Командования</w:t>
                  </w:r>
                </w:p>
              </w:txbxContent>
            </v:textbox>
          </v:shape>
        </w:pict>
      </w:r>
      <w:r>
        <w:rPr>
          <w:b/>
          <w:noProof/>
          <w:color w:val="000000"/>
          <w:kern w:val="28"/>
        </w:rPr>
        <w:pict>
          <v:shape id="_x0000_s1417" type="#_x0000_t202" style="position:absolute;left:0;text-align:left;margin-left:252.45pt;margin-top:11.35pt;width:203.25pt;height:30pt;z-index:251608576">
            <v:textbox style="mso-next-textbox:#_x0000_s1417">
              <w:txbxContent>
                <w:p w:rsidR="003634A8" w:rsidRPr="00233E57" w:rsidRDefault="003634A8" w:rsidP="009853CD">
                  <w:pPr>
                    <w:jc w:val="center"/>
                  </w:pPr>
                  <w:r>
                    <w:t>Главные командования</w:t>
                  </w:r>
                </w:p>
              </w:txbxContent>
            </v:textbox>
          </v:shape>
        </w:pict>
      </w:r>
      <w:r>
        <w:rPr>
          <w:b/>
          <w:noProof/>
          <w:color w:val="000000"/>
          <w:kern w:val="28"/>
        </w:rPr>
        <w:pict>
          <v:line id="_x0000_s1421" style="position:absolute;left:0;text-align:left;z-index:251609600" from="87.45pt,41.4pt" to="87.45pt,61.65pt">
            <v:stroke endarrow="block"/>
          </v:line>
        </w:pict>
      </w:r>
      <w:r>
        <w:rPr>
          <w:b/>
          <w:noProof/>
          <w:color w:val="000000"/>
          <w:kern w:val="28"/>
        </w:rPr>
        <w:pict>
          <v:line id="_x0000_s1420" style="position:absolute;left:0;text-align:left;z-index:251610624" from="336.45pt,41.4pt" to="336.45pt,61.65pt">
            <v:stroke endarrow="block"/>
          </v:line>
        </w:pict>
      </w:r>
    </w:p>
    <w:p w:rsidR="009853CD" w:rsidRDefault="009853CD" w:rsidP="009853CD">
      <w:pPr>
        <w:shd w:val="clear" w:color="auto" w:fill="FFFFFF"/>
        <w:jc w:val="center"/>
        <w:rPr>
          <w:b/>
          <w:color w:val="000000"/>
          <w:kern w:val="28"/>
        </w:rPr>
      </w:pPr>
    </w:p>
    <w:p w:rsidR="009853CD" w:rsidRDefault="009853CD" w:rsidP="009853CD">
      <w:pPr>
        <w:shd w:val="clear" w:color="auto" w:fill="FFFFFF"/>
        <w:tabs>
          <w:tab w:val="left" w:pos="5340"/>
        </w:tabs>
        <w:rPr>
          <w:b/>
          <w:color w:val="000000"/>
          <w:kern w:val="28"/>
        </w:rPr>
      </w:pPr>
      <w:r>
        <w:rPr>
          <w:b/>
          <w:color w:val="000000"/>
          <w:kern w:val="28"/>
        </w:rPr>
        <w:tab/>
      </w:r>
    </w:p>
    <w:p w:rsidR="009853CD" w:rsidRDefault="003634A8" w:rsidP="009853CD">
      <w:pPr>
        <w:shd w:val="clear" w:color="auto" w:fill="FFFFFF"/>
        <w:jc w:val="center"/>
        <w:rPr>
          <w:b/>
          <w:color w:val="000000"/>
          <w:kern w:val="28"/>
        </w:rPr>
      </w:pPr>
      <w:r>
        <w:rPr>
          <w:b/>
          <w:noProof/>
          <w:color w:val="000000"/>
          <w:kern w:val="28"/>
        </w:rPr>
        <w:pict>
          <v:shape id="_x0000_s1419" type="#_x0000_t202" style="position:absolute;left:0;text-align:left;margin-left:222.45pt;margin-top:13.35pt;width:233.25pt;height:138pt;z-index:251611648">
            <v:textbox style="mso-next-textbox:#_x0000_s1419">
              <w:txbxContent>
                <w:p w:rsidR="003634A8" w:rsidRDefault="003634A8" w:rsidP="009853CD"/>
                <w:p w:rsidR="003634A8" w:rsidRPr="00233E57" w:rsidRDefault="003634A8" w:rsidP="009853CD"/>
              </w:txbxContent>
            </v:textbox>
          </v:shape>
        </w:pict>
      </w:r>
      <w:r>
        <w:rPr>
          <w:b/>
          <w:noProof/>
          <w:color w:val="000000"/>
          <w:kern w:val="28"/>
        </w:rPr>
        <w:pict>
          <v:shape id="_x0000_s1418" type="#_x0000_t202" style="position:absolute;left:0;text-align:left;margin-left:-29.55pt;margin-top:13.35pt;width:233.25pt;height:138pt;z-index:251612672">
            <v:textbox style="mso-next-textbox:#_x0000_s1418">
              <w:txbxContent>
                <w:p w:rsidR="003634A8" w:rsidRPr="0020622B" w:rsidRDefault="003634A8" w:rsidP="0020622B"/>
              </w:txbxContent>
            </v:textbox>
          </v:shape>
        </w:pict>
      </w:r>
    </w:p>
    <w:p w:rsidR="009853CD" w:rsidRDefault="009853CD" w:rsidP="009853CD">
      <w:pPr>
        <w:shd w:val="clear" w:color="auto" w:fill="FFFFFF"/>
        <w:jc w:val="center"/>
        <w:rPr>
          <w:b/>
          <w:color w:val="000000"/>
          <w:kern w:val="28"/>
        </w:rPr>
      </w:pPr>
    </w:p>
    <w:p w:rsidR="009853CD" w:rsidRDefault="009853CD" w:rsidP="009853CD">
      <w:pPr>
        <w:shd w:val="clear" w:color="auto" w:fill="FFFFFF"/>
        <w:jc w:val="center"/>
        <w:rPr>
          <w:b/>
          <w:color w:val="000000"/>
          <w:kern w:val="28"/>
        </w:rPr>
      </w:pPr>
    </w:p>
    <w:p w:rsidR="009853CD" w:rsidRDefault="009853CD" w:rsidP="009853CD">
      <w:pPr>
        <w:shd w:val="clear" w:color="auto" w:fill="FFFFFF"/>
        <w:jc w:val="center"/>
        <w:rPr>
          <w:b/>
          <w:color w:val="000000"/>
          <w:kern w:val="28"/>
        </w:rPr>
      </w:pPr>
    </w:p>
    <w:p w:rsidR="009853CD" w:rsidRDefault="009853CD" w:rsidP="009853CD">
      <w:pPr>
        <w:shd w:val="clear" w:color="auto" w:fill="FFFFFF"/>
        <w:jc w:val="center"/>
        <w:rPr>
          <w:b/>
          <w:color w:val="000000"/>
          <w:kern w:val="28"/>
        </w:rPr>
      </w:pPr>
    </w:p>
    <w:p w:rsidR="009853CD" w:rsidRDefault="009853CD" w:rsidP="009853CD">
      <w:pPr>
        <w:shd w:val="clear" w:color="auto" w:fill="FFFFFF"/>
        <w:jc w:val="center"/>
        <w:rPr>
          <w:b/>
          <w:color w:val="000000"/>
          <w:kern w:val="28"/>
        </w:rPr>
      </w:pPr>
    </w:p>
    <w:p w:rsidR="009853CD" w:rsidRDefault="009853CD" w:rsidP="009853CD">
      <w:pPr>
        <w:shd w:val="clear" w:color="auto" w:fill="FFFFFF"/>
        <w:jc w:val="center"/>
        <w:rPr>
          <w:b/>
          <w:color w:val="000000"/>
          <w:kern w:val="28"/>
        </w:rPr>
      </w:pPr>
    </w:p>
    <w:p w:rsidR="009853CD" w:rsidRDefault="009853CD" w:rsidP="009853CD">
      <w:pPr>
        <w:shd w:val="clear" w:color="auto" w:fill="FFFFFF"/>
        <w:jc w:val="center"/>
        <w:rPr>
          <w:b/>
          <w:color w:val="000000"/>
          <w:kern w:val="28"/>
        </w:rPr>
      </w:pPr>
    </w:p>
    <w:p w:rsidR="009853CD" w:rsidRDefault="009853CD" w:rsidP="009853CD">
      <w:pPr>
        <w:shd w:val="clear" w:color="auto" w:fill="FFFFFF"/>
        <w:jc w:val="center"/>
        <w:rPr>
          <w:b/>
          <w:color w:val="000000"/>
          <w:kern w:val="28"/>
        </w:rPr>
      </w:pPr>
    </w:p>
    <w:p w:rsidR="009853CD" w:rsidRDefault="009853CD" w:rsidP="009853CD">
      <w:pPr>
        <w:shd w:val="clear" w:color="auto" w:fill="FFFFFF"/>
        <w:jc w:val="center"/>
        <w:rPr>
          <w:b/>
          <w:color w:val="000000"/>
          <w:kern w:val="28"/>
        </w:rPr>
      </w:pPr>
    </w:p>
    <w:p w:rsidR="003F7765" w:rsidRDefault="003F7765" w:rsidP="003F7765">
      <w:pPr>
        <w:adjustRightInd w:val="0"/>
        <w:rPr>
          <w:bCs/>
          <w:iCs/>
          <w:sz w:val="24"/>
          <w:szCs w:val="24"/>
        </w:rPr>
      </w:pPr>
    </w:p>
    <w:p w:rsidR="003F7765" w:rsidRPr="006F4B80" w:rsidRDefault="003F7765" w:rsidP="003F7765">
      <w:pPr>
        <w:adjustRightInd w:val="0"/>
        <w:rPr>
          <w:bCs/>
          <w:iCs/>
        </w:rPr>
      </w:pPr>
      <w:r w:rsidRPr="006F4B80">
        <w:rPr>
          <w:b/>
          <w:bCs/>
          <w:iCs/>
        </w:rPr>
        <w:t>Оценочные баллы:</w:t>
      </w:r>
      <w:r w:rsidRPr="006F4B80">
        <w:rPr>
          <w:bCs/>
          <w:iCs/>
        </w:rPr>
        <w:t xml:space="preserve"> максимальный </w:t>
      </w:r>
      <w:r w:rsidRPr="006F4B80">
        <w:rPr>
          <w:bCs/>
        </w:rPr>
        <w:t xml:space="preserve">– </w:t>
      </w:r>
      <w:r w:rsidRPr="006F4B80">
        <w:rPr>
          <w:bCs/>
          <w:iCs/>
        </w:rPr>
        <w:t xml:space="preserve">5  баллов; Фактический </w:t>
      </w:r>
      <w:r w:rsidRPr="006F4B80">
        <w:rPr>
          <w:bCs/>
        </w:rPr>
        <w:t xml:space="preserve">- _____ </w:t>
      </w:r>
      <w:r w:rsidRPr="006F4B80">
        <w:rPr>
          <w:bCs/>
          <w:iCs/>
        </w:rPr>
        <w:t>баллов</w:t>
      </w:r>
    </w:p>
    <w:p w:rsidR="003F7765" w:rsidRPr="006F4B80" w:rsidRDefault="003F7765" w:rsidP="003F7765">
      <w:pPr>
        <w:shd w:val="clear" w:color="auto" w:fill="FFFFFF"/>
        <w:jc w:val="both"/>
        <w:rPr>
          <w:b/>
        </w:rPr>
      </w:pPr>
      <w:r w:rsidRPr="006F4B80">
        <w:rPr>
          <w:bCs/>
          <w:iCs/>
        </w:rPr>
        <w:t>Подпись членов жюри</w:t>
      </w:r>
      <w:r w:rsidRPr="006F4B80">
        <w:rPr>
          <w:bCs/>
        </w:rPr>
        <w:t>_____________________________________________</w:t>
      </w:r>
    </w:p>
    <w:p w:rsidR="00E766DE" w:rsidRDefault="00E766DE">
      <w:pPr>
        <w:autoSpaceDE/>
        <w:autoSpaceDN/>
        <w:spacing w:after="200" w:line="276" w:lineRule="auto"/>
        <w:rPr>
          <w:b/>
        </w:rPr>
      </w:pPr>
      <w:r>
        <w:rPr>
          <w:b/>
        </w:rPr>
        <w:br w:type="page"/>
      </w:r>
    </w:p>
    <w:p w:rsidR="009853CD" w:rsidRPr="00587632" w:rsidRDefault="009853CD" w:rsidP="009853CD">
      <w:pPr>
        <w:shd w:val="clear" w:color="auto" w:fill="FFFFFF"/>
        <w:jc w:val="both"/>
      </w:pPr>
      <w:r>
        <w:rPr>
          <w:b/>
        </w:rPr>
        <w:lastRenderedPageBreak/>
        <w:t xml:space="preserve">Вопрос </w:t>
      </w:r>
      <w:r w:rsidR="00743547">
        <w:rPr>
          <w:b/>
        </w:rPr>
        <w:t xml:space="preserve">  </w:t>
      </w:r>
      <w:r>
        <w:rPr>
          <w:b/>
        </w:rPr>
        <w:t>3</w:t>
      </w:r>
      <w:r w:rsidRPr="004D161F">
        <w:rPr>
          <w:b/>
        </w:rPr>
        <w:t>.</w:t>
      </w:r>
      <w:r w:rsidRPr="004D161F">
        <w:rPr>
          <w:color w:val="000000"/>
          <w:spacing w:val="20"/>
        </w:rPr>
        <w:t xml:space="preserve"> </w:t>
      </w:r>
      <w:r w:rsidRPr="00587632">
        <w:t>Каким законодательным актом определено содержание воинской обязанности граждан и что она предусматривает?</w:t>
      </w:r>
    </w:p>
    <w:p w:rsidR="009853CD" w:rsidRPr="004D161F" w:rsidRDefault="009853CD" w:rsidP="009853CD">
      <w:pPr>
        <w:shd w:val="clear" w:color="auto" w:fill="FFFFFF"/>
        <w:ind w:firstLine="709"/>
        <w:jc w:val="both"/>
      </w:pPr>
      <w:r w:rsidRPr="004D161F">
        <w:rPr>
          <w:spacing w:val="20"/>
        </w:rPr>
        <w:t>Ответ:</w:t>
      </w:r>
      <w:r w:rsidR="0020622B">
        <w:rPr>
          <w:spacing w:val="20"/>
        </w:rPr>
        <w:t>________________________________________________</w:t>
      </w:r>
      <w:r w:rsidRPr="004D161F">
        <w:rPr>
          <w:spacing w:val="20"/>
        </w:rPr>
        <w:t xml:space="preserve"> </w:t>
      </w:r>
      <w:r w:rsidR="0020622B">
        <w:rPr>
          <w:spacing w:val="20"/>
        </w:rPr>
        <w:t>____________________________________________________________________________________________________________________</w:t>
      </w:r>
    </w:p>
    <w:p w:rsidR="009853CD" w:rsidRPr="004D161F" w:rsidRDefault="009853CD" w:rsidP="009853CD">
      <w:pPr>
        <w:shd w:val="clear" w:color="auto" w:fill="FFFFFF"/>
        <w:ind w:firstLine="709"/>
        <w:jc w:val="both"/>
      </w:pPr>
      <w:r w:rsidRPr="004D161F">
        <w:rPr>
          <w:color w:val="000000"/>
        </w:rPr>
        <w:t>Воинская обязанность предусматривает:</w:t>
      </w:r>
    </w:p>
    <w:p w:rsidR="009853CD" w:rsidRDefault="0020622B" w:rsidP="009853CD">
      <w:pPr>
        <w:shd w:val="clear" w:color="auto" w:fill="FFFFFF"/>
        <w:jc w:val="center"/>
        <w:rPr>
          <w:b/>
          <w:color w:val="000000"/>
          <w:kern w:val="28"/>
        </w:rPr>
      </w:pPr>
      <w:r>
        <w:rPr>
          <w:b/>
          <w:color w:val="000000"/>
          <w:kern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7765" w:rsidRDefault="003F7765" w:rsidP="003F7765">
      <w:pPr>
        <w:adjustRightInd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</w:t>
      </w:r>
    </w:p>
    <w:p w:rsidR="003F7765" w:rsidRPr="006F4B80" w:rsidRDefault="003F7765" w:rsidP="003F7765">
      <w:pPr>
        <w:adjustRightInd w:val="0"/>
        <w:rPr>
          <w:bCs/>
          <w:iCs/>
        </w:rPr>
      </w:pPr>
      <w:r w:rsidRPr="006F4B80">
        <w:rPr>
          <w:b/>
          <w:bCs/>
          <w:iCs/>
        </w:rPr>
        <w:t>Оценочные баллы:</w:t>
      </w:r>
      <w:r w:rsidRPr="006F4B80">
        <w:rPr>
          <w:bCs/>
          <w:iCs/>
        </w:rPr>
        <w:t xml:space="preserve"> максимальный </w:t>
      </w:r>
      <w:r w:rsidRPr="006F4B80">
        <w:rPr>
          <w:bCs/>
        </w:rPr>
        <w:t xml:space="preserve">– </w:t>
      </w:r>
      <w:r w:rsidRPr="006F4B80">
        <w:rPr>
          <w:bCs/>
          <w:iCs/>
        </w:rPr>
        <w:t xml:space="preserve">6 баллов; Фактический </w:t>
      </w:r>
      <w:r w:rsidRPr="006F4B80">
        <w:rPr>
          <w:bCs/>
        </w:rPr>
        <w:t xml:space="preserve">- _____ </w:t>
      </w:r>
      <w:r w:rsidRPr="006F4B80">
        <w:rPr>
          <w:bCs/>
          <w:iCs/>
        </w:rPr>
        <w:t>баллов</w:t>
      </w:r>
    </w:p>
    <w:p w:rsidR="003F7765" w:rsidRPr="006F4B80" w:rsidRDefault="003F7765" w:rsidP="003F7765">
      <w:pPr>
        <w:rPr>
          <w:b/>
        </w:rPr>
      </w:pPr>
      <w:r w:rsidRPr="006F4B80">
        <w:rPr>
          <w:bCs/>
          <w:iCs/>
        </w:rPr>
        <w:t>Подпись членов жюри</w:t>
      </w:r>
      <w:r w:rsidRPr="006F4B80">
        <w:rPr>
          <w:bCs/>
        </w:rPr>
        <w:t>_____________________________________________</w:t>
      </w:r>
    </w:p>
    <w:p w:rsidR="003F7765" w:rsidRDefault="003F7765" w:rsidP="00327E34">
      <w:pPr>
        <w:rPr>
          <w:b/>
        </w:rPr>
      </w:pPr>
    </w:p>
    <w:p w:rsidR="00327E34" w:rsidRPr="00587632" w:rsidRDefault="00327E34" w:rsidP="00327E34">
      <w:r>
        <w:rPr>
          <w:b/>
        </w:rPr>
        <w:t>Вопрос</w:t>
      </w:r>
      <w:r w:rsidR="00743547">
        <w:rPr>
          <w:b/>
        </w:rPr>
        <w:t xml:space="preserve">  </w:t>
      </w:r>
      <w:r>
        <w:rPr>
          <w:b/>
        </w:rPr>
        <w:t xml:space="preserve"> 4</w:t>
      </w:r>
      <w:r w:rsidRPr="00327E34">
        <w:rPr>
          <w:b/>
        </w:rPr>
        <w:t xml:space="preserve">. </w:t>
      </w:r>
      <w:r w:rsidRPr="00587632">
        <w:t xml:space="preserve">Вставьте пропущенные </w:t>
      </w:r>
      <w:r w:rsidR="003634A8">
        <w:t xml:space="preserve">слова </w:t>
      </w:r>
      <w:r w:rsidRPr="00587632">
        <w:t xml:space="preserve"> в текст.</w:t>
      </w:r>
    </w:p>
    <w:p w:rsidR="00327E34" w:rsidRDefault="00327E34" w:rsidP="00327E34">
      <w:pPr>
        <w:jc w:val="both"/>
      </w:pPr>
      <w:r w:rsidRPr="00327E34">
        <w:t xml:space="preserve">Куликовская битва (1) </w:t>
      </w:r>
      <w:r w:rsidRPr="00327E34">
        <w:rPr>
          <w:i/>
        </w:rPr>
        <w:t>укажите год</w:t>
      </w:r>
      <w:r w:rsidRPr="00327E34">
        <w:t xml:space="preserve"> __________ между русским войском во главе с великим князем (2)________________ и войском Золотой Орды под командованием темника (3)______________ на Куликовом поле – одна из крупнейших битв, положившая начало освобождению народов Восточной Европы от (4)____________________________. После Куликовской битвы Великий князь получил почетное прозвище (5)__________________.</w:t>
      </w:r>
    </w:p>
    <w:p w:rsidR="00327E34" w:rsidRDefault="00327E34" w:rsidP="00327E34">
      <w:pPr>
        <w:jc w:val="both"/>
      </w:pPr>
    </w:p>
    <w:p w:rsidR="00327E34" w:rsidRPr="00327E34" w:rsidRDefault="00327E34" w:rsidP="00327E34">
      <w:pPr>
        <w:jc w:val="both"/>
      </w:pPr>
      <w:r w:rsidRPr="00327E34">
        <w:rPr>
          <w:color w:val="000000"/>
        </w:rPr>
        <w:t xml:space="preserve">Решение (вариант ответа): </w:t>
      </w:r>
    </w:p>
    <w:p w:rsidR="00327E34" w:rsidRPr="00327E34" w:rsidRDefault="00327E34" w:rsidP="00327E34">
      <w:r w:rsidRPr="00327E34">
        <w:t xml:space="preserve">1. </w:t>
      </w:r>
      <w:r w:rsidR="0020622B">
        <w:t>________________________________________________________________</w:t>
      </w:r>
    </w:p>
    <w:p w:rsidR="00327E34" w:rsidRPr="00327E34" w:rsidRDefault="00327E34" w:rsidP="00327E34">
      <w:r w:rsidRPr="00327E34">
        <w:t xml:space="preserve">2. </w:t>
      </w:r>
      <w:r w:rsidR="0020622B">
        <w:t>________________________________________________________________</w:t>
      </w:r>
    </w:p>
    <w:p w:rsidR="00327E34" w:rsidRPr="00327E34" w:rsidRDefault="00327E34" w:rsidP="00327E34">
      <w:r w:rsidRPr="00327E34">
        <w:t xml:space="preserve">3. </w:t>
      </w:r>
      <w:r w:rsidR="0020622B">
        <w:t>________________________________________________________________</w:t>
      </w:r>
    </w:p>
    <w:p w:rsidR="00327E34" w:rsidRPr="00327E34" w:rsidRDefault="00327E34" w:rsidP="00327E34">
      <w:r w:rsidRPr="00327E34">
        <w:t xml:space="preserve">4. </w:t>
      </w:r>
      <w:r w:rsidR="0020622B">
        <w:t>________________________________________________________________</w:t>
      </w:r>
    </w:p>
    <w:p w:rsidR="00327E34" w:rsidRDefault="00327E34" w:rsidP="00327E34">
      <w:r>
        <w:t xml:space="preserve">5. </w:t>
      </w:r>
      <w:r w:rsidR="0020622B">
        <w:t>________________________________________________________________</w:t>
      </w:r>
    </w:p>
    <w:p w:rsidR="003F7765" w:rsidRDefault="003F7765" w:rsidP="003F7765">
      <w:pPr>
        <w:adjustRightInd w:val="0"/>
        <w:rPr>
          <w:bCs/>
          <w:iCs/>
          <w:sz w:val="24"/>
          <w:szCs w:val="24"/>
        </w:rPr>
      </w:pPr>
    </w:p>
    <w:p w:rsidR="003F7765" w:rsidRPr="006F4B80" w:rsidRDefault="003F7765" w:rsidP="003F7765">
      <w:pPr>
        <w:adjustRightInd w:val="0"/>
        <w:rPr>
          <w:bCs/>
          <w:iCs/>
        </w:rPr>
      </w:pPr>
      <w:r w:rsidRPr="006F4B80">
        <w:rPr>
          <w:b/>
          <w:bCs/>
          <w:iCs/>
        </w:rPr>
        <w:t>Оценочные баллы:</w:t>
      </w:r>
      <w:r w:rsidRPr="006F4B80">
        <w:rPr>
          <w:bCs/>
          <w:iCs/>
        </w:rPr>
        <w:t xml:space="preserve"> максимальный </w:t>
      </w:r>
      <w:r w:rsidRPr="006F4B80">
        <w:rPr>
          <w:bCs/>
        </w:rPr>
        <w:t xml:space="preserve">– </w:t>
      </w:r>
      <w:r w:rsidRPr="006F4B80">
        <w:rPr>
          <w:bCs/>
          <w:iCs/>
        </w:rPr>
        <w:t xml:space="preserve">5 баллов; Фактический </w:t>
      </w:r>
      <w:r w:rsidRPr="006F4B80">
        <w:rPr>
          <w:bCs/>
        </w:rPr>
        <w:t xml:space="preserve">- _____ </w:t>
      </w:r>
      <w:r w:rsidRPr="006F4B80">
        <w:rPr>
          <w:bCs/>
          <w:iCs/>
        </w:rPr>
        <w:t>баллов</w:t>
      </w:r>
    </w:p>
    <w:p w:rsidR="003F7765" w:rsidRPr="006F4B80" w:rsidRDefault="003F7765" w:rsidP="003F7765">
      <w:pPr>
        <w:jc w:val="both"/>
        <w:rPr>
          <w:bCs/>
        </w:rPr>
      </w:pPr>
      <w:r w:rsidRPr="006F4B80">
        <w:rPr>
          <w:bCs/>
          <w:iCs/>
        </w:rPr>
        <w:t>Подпись членов жюри</w:t>
      </w:r>
      <w:r w:rsidRPr="006F4B80">
        <w:rPr>
          <w:bCs/>
        </w:rPr>
        <w:t>_____________________________________________</w:t>
      </w:r>
    </w:p>
    <w:p w:rsidR="003F7765" w:rsidRPr="006F4B80" w:rsidRDefault="003F7765" w:rsidP="003F7765">
      <w:pPr>
        <w:jc w:val="both"/>
      </w:pPr>
    </w:p>
    <w:p w:rsidR="00587632" w:rsidRDefault="00587632" w:rsidP="00327E34"/>
    <w:p w:rsidR="003F7765" w:rsidRDefault="003F7765" w:rsidP="00327E34"/>
    <w:p w:rsidR="003F7765" w:rsidRDefault="003F7765" w:rsidP="00327E34"/>
    <w:p w:rsidR="003F7765" w:rsidRDefault="003F7765" w:rsidP="00327E34"/>
    <w:p w:rsidR="003F7765" w:rsidRDefault="003F7765" w:rsidP="00327E34"/>
    <w:p w:rsidR="003F7765" w:rsidRDefault="003F7765" w:rsidP="00327E34"/>
    <w:p w:rsidR="003F7765" w:rsidRDefault="003F7765" w:rsidP="00327E34"/>
    <w:p w:rsidR="003F7765" w:rsidRDefault="003F7765" w:rsidP="00327E34"/>
    <w:p w:rsidR="003F7765" w:rsidRDefault="003F7765" w:rsidP="00327E34"/>
    <w:p w:rsidR="00587632" w:rsidRPr="00587632" w:rsidRDefault="00587632" w:rsidP="00587632">
      <w:pPr>
        <w:jc w:val="both"/>
      </w:pPr>
      <w:r w:rsidRPr="00587632">
        <w:rPr>
          <w:b/>
        </w:rPr>
        <w:t xml:space="preserve">Вопрос </w:t>
      </w:r>
      <w:r w:rsidR="00743547">
        <w:rPr>
          <w:b/>
        </w:rPr>
        <w:t xml:space="preserve">  </w:t>
      </w:r>
      <w:r w:rsidRPr="00587632">
        <w:rPr>
          <w:b/>
        </w:rPr>
        <w:t xml:space="preserve">5. </w:t>
      </w:r>
      <w:r w:rsidRPr="00587632">
        <w:t>Что Вы можете рассказать об этом оружии?</w:t>
      </w:r>
    </w:p>
    <w:p w:rsidR="00587632" w:rsidRPr="00587632" w:rsidRDefault="00587632" w:rsidP="00587632"/>
    <w:p w:rsidR="00587632" w:rsidRPr="00DA6893" w:rsidRDefault="00587632" w:rsidP="00587632">
      <w:pPr>
        <w:jc w:val="center"/>
        <w:rPr>
          <w:sz w:val="24"/>
          <w:szCs w:val="24"/>
        </w:rPr>
      </w:pPr>
      <w:r w:rsidRPr="00DA6893">
        <w:rPr>
          <w:noProof/>
          <w:sz w:val="24"/>
          <w:szCs w:val="24"/>
        </w:rPr>
        <w:drawing>
          <wp:inline distT="0" distB="0" distL="0" distR="0">
            <wp:extent cx="2398963" cy="1847850"/>
            <wp:effectExtent l="19050" t="0" r="1337" b="0"/>
            <wp:docPr id="1" name="Рисунок 7" descr="&amp;Kcy;&amp;acy;&amp;rcy;&amp;tcy;&amp;icy;&amp;ncy;&amp;kcy;&amp;icy; &amp;ncy;&amp;acy; &amp;mcy;&amp;ocy;&amp;dcy;&amp;iecy;&amp;lcy;&amp;softcy; Umarex Makarov - Price.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&amp;Kcy;&amp;acy;&amp;rcy;&amp;tcy;&amp;icy;&amp;ncy;&amp;kcy;&amp;icy; &amp;ncy;&amp;acy; &amp;mcy;&amp;ocy;&amp;dcy;&amp;iecy;&amp;lcy;&amp;softcy; Umarex Makarov - Price.u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963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7632" w:rsidRPr="00587632" w:rsidRDefault="00587632" w:rsidP="00587632">
      <w:r>
        <w:t>- Название оружия:_________________________________________________</w:t>
      </w:r>
    </w:p>
    <w:p w:rsidR="00587632" w:rsidRDefault="00587632" w:rsidP="00587632">
      <w:r w:rsidRPr="00587632">
        <w:t>- Кем и когда разработан</w:t>
      </w:r>
      <w:r>
        <w:t>о</w:t>
      </w:r>
      <w:r w:rsidR="006F4B80">
        <w:t>?</w:t>
      </w:r>
      <w:r>
        <w:t>___________</w:t>
      </w:r>
      <w:r w:rsidR="006F4B80">
        <w:t>_______________________________</w:t>
      </w:r>
    </w:p>
    <w:p w:rsidR="0020622B" w:rsidRPr="00587632" w:rsidRDefault="0020622B" w:rsidP="00587632">
      <w:r>
        <w:t>_________________________________________________________________</w:t>
      </w:r>
    </w:p>
    <w:p w:rsidR="00587632" w:rsidRDefault="00587632" w:rsidP="00587632">
      <w:r>
        <w:t>- Кем используется</w:t>
      </w:r>
      <w:r w:rsidR="006F4B80">
        <w:t>?</w:t>
      </w:r>
      <w:r>
        <w:t>_________________</w:t>
      </w:r>
      <w:r w:rsidR="006F4B80">
        <w:t>_______________________________</w:t>
      </w:r>
    </w:p>
    <w:p w:rsidR="0020622B" w:rsidRPr="00587632" w:rsidRDefault="0020622B" w:rsidP="00587632">
      <w:r>
        <w:t>_________________________________________________________________</w:t>
      </w:r>
      <w:r w:rsidR="006F4B80">
        <w:t>_</w:t>
      </w:r>
    </w:p>
    <w:p w:rsidR="00587632" w:rsidRPr="00587632" w:rsidRDefault="00587632" w:rsidP="00587632">
      <w:r w:rsidRPr="00587632">
        <w:t xml:space="preserve">- </w:t>
      </w:r>
      <w:r>
        <w:t>Калибр__________________________________________________________</w:t>
      </w:r>
    </w:p>
    <w:p w:rsidR="00587632" w:rsidRPr="00587632" w:rsidRDefault="00587632" w:rsidP="00587632">
      <w:r>
        <w:t>- Дополнительные сведения__________________________________________</w:t>
      </w:r>
    </w:p>
    <w:p w:rsidR="00587632" w:rsidRPr="00587632" w:rsidRDefault="00587632" w:rsidP="00587632">
      <w:r w:rsidRPr="00587632">
        <w:t>__________________________________________________________________________________________________________________________________________________________</w:t>
      </w:r>
      <w:r w:rsidR="0020622B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7765" w:rsidRDefault="003F7765" w:rsidP="003F7765">
      <w:pPr>
        <w:adjustRightInd w:val="0"/>
        <w:rPr>
          <w:bCs/>
          <w:iCs/>
          <w:sz w:val="24"/>
          <w:szCs w:val="24"/>
        </w:rPr>
      </w:pPr>
    </w:p>
    <w:p w:rsidR="003F7765" w:rsidRPr="006F4B80" w:rsidRDefault="003F7765" w:rsidP="003F7765">
      <w:pPr>
        <w:adjustRightInd w:val="0"/>
        <w:rPr>
          <w:bCs/>
          <w:iCs/>
        </w:rPr>
      </w:pPr>
      <w:r w:rsidRPr="006F4B80">
        <w:rPr>
          <w:b/>
          <w:bCs/>
          <w:iCs/>
        </w:rPr>
        <w:t>Оценочные баллы:</w:t>
      </w:r>
      <w:r w:rsidRPr="006F4B80">
        <w:rPr>
          <w:bCs/>
          <w:iCs/>
        </w:rPr>
        <w:t xml:space="preserve"> максимальный </w:t>
      </w:r>
      <w:r w:rsidRPr="006F4B80">
        <w:rPr>
          <w:bCs/>
        </w:rPr>
        <w:t xml:space="preserve">– </w:t>
      </w:r>
      <w:r w:rsidRPr="006F4B80">
        <w:rPr>
          <w:bCs/>
          <w:iCs/>
        </w:rPr>
        <w:t xml:space="preserve">5 баллов; Фактический </w:t>
      </w:r>
      <w:r w:rsidRPr="006F4B80">
        <w:rPr>
          <w:bCs/>
        </w:rPr>
        <w:t xml:space="preserve">- _____ </w:t>
      </w:r>
      <w:r w:rsidRPr="006F4B80">
        <w:rPr>
          <w:bCs/>
          <w:iCs/>
        </w:rPr>
        <w:t>баллов</w:t>
      </w:r>
    </w:p>
    <w:p w:rsidR="00587632" w:rsidRPr="006F4B80" w:rsidRDefault="003F7765" w:rsidP="003F7765">
      <w:pPr>
        <w:jc w:val="both"/>
      </w:pPr>
      <w:r w:rsidRPr="006F4B80">
        <w:rPr>
          <w:bCs/>
          <w:iCs/>
        </w:rPr>
        <w:t>Подпись членов жюри</w:t>
      </w:r>
      <w:r w:rsidRPr="006F4B80">
        <w:rPr>
          <w:bCs/>
        </w:rPr>
        <w:t>_____________________________________________</w:t>
      </w:r>
    </w:p>
    <w:p w:rsidR="009853CD" w:rsidRPr="006F4B80" w:rsidRDefault="009853CD" w:rsidP="009853CD">
      <w:pPr>
        <w:shd w:val="clear" w:color="auto" w:fill="FFFFFF"/>
        <w:jc w:val="center"/>
        <w:rPr>
          <w:color w:val="000000"/>
          <w:kern w:val="28"/>
        </w:rPr>
      </w:pPr>
    </w:p>
    <w:p w:rsidR="009853CD" w:rsidRDefault="009853CD" w:rsidP="009853CD">
      <w:pPr>
        <w:autoSpaceDE/>
        <w:autoSpaceDN/>
        <w:ind w:left="360"/>
        <w:outlineLvl w:val="0"/>
        <w:rPr>
          <w:b/>
          <w:i/>
          <w:sz w:val="26"/>
        </w:rPr>
      </w:pPr>
      <w:r w:rsidRPr="007214D8">
        <w:rPr>
          <w:b/>
          <w:i/>
          <w:sz w:val="26"/>
        </w:rPr>
        <w:t>Оценка задания</w:t>
      </w:r>
      <w:r>
        <w:rPr>
          <w:b/>
          <w:i/>
          <w:sz w:val="26"/>
        </w:rPr>
        <w:t>.</w:t>
      </w:r>
    </w:p>
    <w:p w:rsidR="009853CD" w:rsidRPr="00253C50" w:rsidRDefault="009853CD" w:rsidP="009853CD">
      <w:pPr>
        <w:autoSpaceDE/>
        <w:autoSpaceDN/>
        <w:ind w:left="360"/>
        <w:outlineLvl w:val="0"/>
        <w:rPr>
          <w:b/>
          <w:sz w:val="26"/>
          <w:szCs w:val="26"/>
        </w:rPr>
      </w:pPr>
      <w:r w:rsidRPr="00253C50">
        <w:rPr>
          <w:b/>
          <w:i/>
          <w:sz w:val="26"/>
        </w:rPr>
        <w:t xml:space="preserve"> </w:t>
      </w:r>
      <w:r w:rsidRPr="00253C50">
        <w:rPr>
          <w:b/>
          <w:sz w:val="26"/>
          <w:szCs w:val="26"/>
        </w:rPr>
        <w:t>Максимальная оценка за правильно выполненное задание –</w:t>
      </w:r>
      <w:r>
        <w:rPr>
          <w:b/>
          <w:sz w:val="26"/>
          <w:szCs w:val="26"/>
        </w:rPr>
        <w:t xml:space="preserve"> </w:t>
      </w:r>
      <w:r w:rsidR="00252DCB">
        <w:rPr>
          <w:b/>
          <w:sz w:val="26"/>
          <w:szCs w:val="26"/>
        </w:rPr>
        <w:t>25</w:t>
      </w:r>
      <w:r w:rsidRPr="00253C50">
        <w:rPr>
          <w:b/>
          <w:sz w:val="26"/>
          <w:szCs w:val="26"/>
        </w:rPr>
        <w:t xml:space="preserve"> баллов:</w:t>
      </w:r>
    </w:p>
    <w:p w:rsidR="009853CD" w:rsidRPr="006C65C5" w:rsidRDefault="009853CD" w:rsidP="009853CD">
      <w:pPr>
        <w:numPr>
          <w:ilvl w:val="0"/>
          <w:numId w:val="1"/>
        </w:numPr>
        <w:tabs>
          <w:tab w:val="clear" w:pos="644"/>
          <w:tab w:val="num" w:pos="720"/>
        </w:tabs>
        <w:autoSpaceDE/>
        <w:autoSpaceDN/>
        <w:ind w:left="720"/>
        <w:jc w:val="both"/>
      </w:pPr>
      <w:r w:rsidRPr="006C65C5">
        <w:t>за правильный</w:t>
      </w:r>
      <w:r w:rsidR="00252DCB">
        <w:t xml:space="preserve"> и полный</w:t>
      </w:r>
      <w:r w:rsidRPr="006C65C5">
        <w:t xml:space="preserve"> ответ на первый вопрос  -  </w:t>
      </w:r>
      <w:r w:rsidR="00252DCB">
        <w:t>4</w:t>
      </w:r>
      <w:r>
        <w:t>,0</w:t>
      </w:r>
      <w:r w:rsidRPr="006C65C5">
        <w:t xml:space="preserve"> балл</w:t>
      </w:r>
      <w:r>
        <w:t xml:space="preserve">ов (по </w:t>
      </w:r>
      <w:r w:rsidR="00252DCB">
        <w:t>1</w:t>
      </w:r>
      <w:r>
        <w:t xml:space="preserve"> балл</w:t>
      </w:r>
      <w:r w:rsidR="00252DCB">
        <w:t>у</w:t>
      </w:r>
      <w:r>
        <w:t xml:space="preserve"> за каждый правильный ответ). </w:t>
      </w:r>
    </w:p>
    <w:p w:rsidR="009853CD" w:rsidRPr="006C65C5" w:rsidRDefault="009853CD" w:rsidP="009853CD">
      <w:pPr>
        <w:numPr>
          <w:ilvl w:val="0"/>
          <w:numId w:val="1"/>
        </w:numPr>
        <w:tabs>
          <w:tab w:val="clear" w:pos="644"/>
          <w:tab w:val="num" w:pos="720"/>
        </w:tabs>
        <w:autoSpaceDE/>
        <w:autoSpaceDN/>
        <w:ind w:left="720"/>
        <w:jc w:val="both"/>
      </w:pPr>
      <w:r w:rsidRPr="006C65C5">
        <w:t>за правильный</w:t>
      </w:r>
      <w:r w:rsidR="00252DCB">
        <w:t xml:space="preserve"> и полный</w:t>
      </w:r>
      <w:r w:rsidRPr="006C65C5">
        <w:t xml:space="preserve"> ответ на второй вопрос </w:t>
      </w:r>
      <w:r>
        <w:t>–</w:t>
      </w:r>
      <w:r w:rsidRPr="006C65C5">
        <w:t xml:space="preserve"> </w:t>
      </w:r>
      <w:r>
        <w:t>5,0</w:t>
      </w:r>
      <w:r w:rsidRPr="006C65C5">
        <w:t xml:space="preserve"> балл</w:t>
      </w:r>
      <w:r>
        <w:t>ов (по 1 баллу за каждый правильный ответ)</w:t>
      </w:r>
    </w:p>
    <w:p w:rsidR="009853CD" w:rsidRPr="006C65C5" w:rsidRDefault="009853CD" w:rsidP="009853CD">
      <w:pPr>
        <w:numPr>
          <w:ilvl w:val="0"/>
          <w:numId w:val="1"/>
        </w:numPr>
        <w:tabs>
          <w:tab w:val="clear" w:pos="644"/>
          <w:tab w:val="num" w:pos="720"/>
        </w:tabs>
        <w:autoSpaceDE/>
        <w:autoSpaceDN/>
        <w:ind w:left="720"/>
        <w:jc w:val="both"/>
        <w:rPr>
          <w:rFonts w:ascii="Tahoma" w:hAnsi="Tahoma" w:cs="Tahoma"/>
          <w:b/>
        </w:rPr>
      </w:pPr>
      <w:r w:rsidRPr="006C65C5">
        <w:t xml:space="preserve">за правильный </w:t>
      </w:r>
      <w:r>
        <w:t xml:space="preserve">и полный </w:t>
      </w:r>
      <w:r w:rsidRPr="006C65C5">
        <w:t xml:space="preserve">ответ на </w:t>
      </w:r>
      <w:r>
        <w:t>третий</w:t>
      </w:r>
      <w:r w:rsidRPr="006C65C5">
        <w:t xml:space="preserve"> вопрос </w:t>
      </w:r>
      <w:r>
        <w:t>–</w:t>
      </w:r>
      <w:r w:rsidRPr="006C65C5">
        <w:t xml:space="preserve"> </w:t>
      </w:r>
      <w:r>
        <w:t>6,0</w:t>
      </w:r>
      <w:r w:rsidRPr="006C65C5">
        <w:t xml:space="preserve"> балл</w:t>
      </w:r>
      <w:r>
        <w:t>ов</w:t>
      </w:r>
      <w:r w:rsidRPr="006C65C5">
        <w:t>.</w:t>
      </w:r>
    </w:p>
    <w:p w:rsidR="009853CD" w:rsidRPr="006C65C5" w:rsidRDefault="009853CD" w:rsidP="009853CD">
      <w:pPr>
        <w:numPr>
          <w:ilvl w:val="0"/>
          <w:numId w:val="1"/>
        </w:numPr>
        <w:tabs>
          <w:tab w:val="clear" w:pos="644"/>
          <w:tab w:val="num" w:pos="720"/>
        </w:tabs>
        <w:autoSpaceDE/>
        <w:autoSpaceDN/>
        <w:ind w:left="720"/>
        <w:jc w:val="both"/>
        <w:rPr>
          <w:rFonts w:ascii="Tahoma" w:hAnsi="Tahoma" w:cs="Tahoma"/>
          <w:b/>
        </w:rPr>
      </w:pPr>
      <w:r w:rsidRPr="006C65C5">
        <w:t xml:space="preserve">за правильный ответ на </w:t>
      </w:r>
      <w:r>
        <w:t>четвёртый</w:t>
      </w:r>
      <w:r w:rsidRPr="006C65C5">
        <w:t xml:space="preserve"> вопрос </w:t>
      </w:r>
      <w:r>
        <w:t>–</w:t>
      </w:r>
      <w:r w:rsidRPr="006C65C5">
        <w:t xml:space="preserve"> </w:t>
      </w:r>
      <w:r w:rsidR="00327E34">
        <w:t>5</w:t>
      </w:r>
      <w:r>
        <w:t>,0</w:t>
      </w:r>
      <w:r w:rsidRPr="006C65C5">
        <w:t xml:space="preserve"> балл</w:t>
      </w:r>
      <w:r>
        <w:t>ов</w:t>
      </w:r>
      <w:r w:rsidRPr="006C65C5">
        <w:t>.</w:t>
      </w:r>
    </w:p>
    <w:p w:rsidR="009853CD" w:rsidRPr="00E16CF7" w:rsidRDefault="009853CD" w:rsidP="009853CD">
      <w:pPr>
        <w:numPr>
          <w:ilvl w:val="0"/>
          <w:numId w:val="1"/>
        </w:numPr>
        <w:tabs>
          <w:tab w:val="clear" w:pos="644"/>
          <w:tab w:val="num" w:pos="720"/>
        </w:tabs>
        <w:autoSpaceDE/>
        <w:autoSpaceDN/>
        <w:ind w:left="720"/>
        <w:jc w:val="both"/>
        <w:rPr>
          <w:rFonts w:ascii="Tahoma" w:hAnsi="Tahoma" w:cs="Tahoma"/>
          <w:b/>
        </w:rPr>
      </w:pPr>
      <w:r w:rsidRPr="006C65C5">
        <w:t xml:space="preserve">за правильный ответ на </w:t>
      </w:r>
      <w:r>
        <w:t>пятый</w:t>
      </w:r>
      <w:r w:rsidRPr="006C65C5">
        <w:t xml:space="preserve"> вопрос </w:t>
      </w:r>
      <w:r>
        <w:t>–</w:t>
      </w:r>
      <w:r w:rsidRPr="006C65C5">
        <w:t xml:space="preserve"> </w:t>
      </w:r>
      <w:r w:rsidR="00587632">
        <w:t>5</w:t>
      </w:r>
      <w:r>
        <w:t>,0</w:t>
      </w:r>
      <w:r w:rsidRPr="006C65C5">
        <w:t xml:space="preserve"> балл</w:t>
      </w:r>
      <w:r>
        <w:t>ов</w:t>
      </w:r>
      <w:r w:rsidRPr="006C65C5">
        <w:t>.</w:t>
      </w:r>
    </w:p>
    <w:p w:rsidR="009853CD" w:rsidRPr="006C65C5" w:rsidRDefault="006C72BC" w:rsidP="009853CD">
      <w:pPr>
        <w:autoSpaceDE/>
        <w:autoSpaceDN/>
        <w:ind w:left="720"/>
        <w:rPr>
          <w:rFonts w:ascii="Tahoma" w:hAnsi="Tahoma" w:cs="Tahoma"/>
          <w:b/>
        </w:rPr>
      </w:pPr>
      <w:r>
        <w:t xml:space="preserve">* </w:t>
      </w:r>
      <w:r w:rsidR="009853CD">
        <w:t>При отсутствии правильных ответов на вопросы баллы не начисляются.</w:t>
      </w:r>
    </w:p>
    <w:p w:rsidR="009853CD" w:rsidRDefault="009853CD" w:rsidP="009853CD">
      <w:pPr>
        <w:shd w:val="clear" w:color="auto" w:fill="FFFFFF"/>
        <w:jc w:val="center"/>
        <w:rPr>
          <w:b/>
          <w:color w:val="000000"/>
          <w:kern w:val="28"/>
        </w:rPr>
      </w:pPr>
    </w:p>
    <w:p w:rsidR="003F7765" w:rsidRDefault="003F7765" w:rsidP="009853CD">
      <w:pPr>
        <w:shd w:val="clear" w:color="auto" w:fill="FFFFFF"/>
        <w:jc w:val="center"/>
        <w:rPr>
          <w:b/>
          <w:color w:val="000000"/>
          <w:kern w:val="2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789"/>
        <w:gridCol w:w="708"/>
      </w:tblGrid>
      <w:tr w:rsidR="006C1DE2" w:rsidRPr="00AC5889" w:rsidTr="00C1644D">
        <w:trPr>
          <w:trHeight w:val="853"/>
        </w:trPr>
        <w:tc>
          <w:tcPr>
            <w:tcW w:w="709" w:type="dxa"/>
          </w:tcPr>
          <w:p w:rsidR="006C1DE2" w:rsidRPr="00AC5889" w:rsidRDefault="006C1DE2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lastRenderedPageBreak/>
              <w:t>№</w:t>
            </w:r>
          </w:p>
        </w:tc>
        <w:tc>
          <w:tcPr>
            <w:tcW w:w="8789" w:type="dxa"/>
          </w:tcPr>
          <w:p w:rsidR="006C1DE2" w:rsidRDefault="006C1DE2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Тестовые задания</w:t>
            </w:r>
          </w:p>
          <w:p w:rsidR="006C1DE2" w:rsidRPr="00AC5889" w:rsidRDefault="006C1DE2" w:rsidP="001331A0">
            <w:pPr>
              <w:adjustRightInd w:val="0"/>
              <w:rPr>
                <w:b/>
                <w:kern w:val="28"/>
              </w:rPr>
            </w:pPr>
            <w:r w:rsidRPr="00AC5889">
              <w:rPr>
                <w:b/>
              </w:rPr>
              <w:t>«Основы обороны государства и воинская обязанность»</w:t>
            </w:r>
          </w:p>
        </w:tc>
        <w:tc>
          <w:tcPr>
            <w:tcW w:w="708" w:type="dxa"/>
          </w:tcPr>
          <w:p w:rsidR="006C1DE2" w:rsidRPr="00AC5889" w:rsidRDefault="006C1DE2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Макс.</w:t>
            </w:r>
          </w:p>
          <w:p w:rsidR="006C1DE2" w:rsidRPr="00AC5889" w:rsidRDefault="006C1DE2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балл</w:t>
            </w:r>
          </w:p>
        </w:tc>
      </w:tr>
      <w:tr w:rsidR="006C1DE2" w:rsidRPr="00AC5889" w:rsidTr="00C1644D">
        <w:tc>
          <w:tcPr>
            <w:tcW w:w="709" w:type="dxa"/>
          </w:tcPr>
          <w:p w:rsidR="006C1DE2" w:rsidRPr="00AC5889" w:rsidRDefault="006C1DE2" w:rsidP="001331A0">
            <w:pPr>
              <w:jc w:val="center"/>
              <w:rPr>
                <w:kern w:val="28"/>
              </w:rPr>
            </w:pPr>
            <w:r w:rsidRPr="00AC5889">
              <w:rPr>
                <w:kern w:val="28"/>
              </w:rPr>
              <w:t>1</w:t>
            </w:r>
          </w:p>
        </w:tc>
        <w:tc>
          <w:tcPr>
            <w:tcW w:w="8789" w:type="dxa"/>
          </w:tcPr>
          <w:p w:rsidR="006C1DE2" w:rsidRPr="00AC5889" w:rsidRDefault="006C1DE2" w:rsidP="001331A0">
            <w:pPr>
              <w:jc w:val="center"/>
              <w:rPr>
                <w:kern w:val="28"/>
              </w:rPr>
            </w:pPr>
            <w:r w:rsidRPr="00AC5889">
              <w:rPr>
                <w:kern w:val="28"/>
              </w:rPr>
              <w:t>2</w:t>
            </w:r>
          </w:p>
        </w:tc>
        <w:tc>
          <w:tcPr>
            <w:tcW w:w="708" w:type="dxa"/>
          </w:tcPr>
          <w:p w:rsidR="006C1DE2" w:rsidRPr="00AC5889" w:rsidRDefault="00E766DE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3</w:t>
            </w:r>
          </w:p>
        </w:tc>
      </w:tr>
      <w:tr w:rsidR="006C1DE2" w:rsidRPr="00AC5889" w:rsidTr="00C1644D">
        <w:tc>
          <w:tcPr>
            <w:tcW w:w="709" w:type="dxa"/>
            <w:shd w:val="clear" w:color="auto" w:fill="FFFFFF"/>
          </w:tcPr>
          <w:p w:rsidR="006C1DE2" w:rsidRPr="001558AA" w:rsidRDefault="006C1DE2" w:rsidP="001331A0">
            <w:pPr>
              <w:jc w:val="center"/>
              <w:rPr>
                <w:kern w:val="28"/>
              </w:rPr>
            </w:pPr>
            <w:r w:rsidRPr="001558AA">
              <w:rPr>
                <w:kern w:val="28"/>
              </w:rPr>
              <w:t>1.</w:t>
            </w:r>
          </w:p>
        </w:tc>
        <w:tc>
          <w:tcPr>
            <w:tcW w:w="8789" w:type="dxa"/>
            <w:shd w:val="clear" w:color="auto" w:fill="FFFFFF"/>
          </w:tcPr>
          <w:p w:rsidR="00830D8C" w:rsidRPr="004801B9" w:rsidRDefault="00830D8C" w:rsidP="00830D8C">
            <w:pPr>
              <w:widowControl w:val="0"/>
              <w:adjustRightInd w:val="0"/>
              <w:snapToGrid w:val="0"/>
            </w:pPr>
            <w:r w:rsidRPr="004801B9">
              <w:rPr>
                <w:color w:val="000000"/>
              </w:rPr>
              <w:t xml:space="preserve">Фраза: «При действии с оружием после возвращения в строй оружие берется в то положение, в котором оно находится …» </w:t>
            </w:r>
            <w:proofErr w:type="gramStart"/>
            <w:r w:rsidRPr="004801B9">
              <w:rPr>
                <w:color w:val="000000"/>
              </w:rPr>
              <w:t>взята</w:t>
            </w:r>
            <w:proofErr w:type="gramEnd"/>
            <w:r w:rsidRPr="004801B9">
              <w:rPr>
                <w:color w:val="000000"/>
              </w:rPr>
              <w:t xml:space="preserve"> из:</w:t>
            </w:r>
          </w:p>
          <w:p w:rsidR="00830D8C" w:rsidRPr="00830D8C" w:rsidRDefault="00830D8C" w:rsidP="00830D8C">
            <w:pPr>
              <w:widowControl w:val="0"/>
              <w:adjustRightInd w:val="0"/>
              <w:snapToGrid w:val="0"/>
            </w:pPr>
            <w:r w:rsidRPr="00830D8C">
              <w:rPr>
                <w:color w:val="000000"/>
              </w:rPr>
              <w:t>а) из строевого устава;</w:t>
            </w:r>
          </w:p>
          <w:p w:rsidR="00830D8C" w:rsidRPr="00830D8C" w:rsidRDefault="00830D8C" w:rsidP="00830D8C">
            <w:pPr>
              <w:widowControl w:val="0"/>
              <w:adjustRightInd w:val="0"/>
              <w:snapToGrid w:val="0"/>
            </w:pPr>
            <w:r w:rsidRPr="00830D8C">
              <w:rPr>
                <w:color w:val="000000"/>
              </w:rPr>
              <w:t>б) из устава гарнизонной, комендантской и караульной службы;</w:t>
            </w:r>
          </w:p>
          <w:p w:rsidR="006C1DE2" w:rsidRPr="00CC282A" w:rsidRDefault="00830D8C" w:rsidP="004801B9">
            <w:pPr>
              <w:widowControl w:val="0"/>
              <w:adjustRightInd w:val="0"/>
              <w:snapToGrid w:val="0"/>
              <w:rPr>
                <w:kern w:val="28"/>
              </w:rPr>
            </w:pPr>
            <w:r w:rsidRPr="00830D8C">
              <w:rPr>
                <w:color w:val="000000"/>
              </w:rPr>
              <w:t>в) из Боевого устава Сухопутных войск.</w:t>
            </w:r>
          </w:p>
        </w:tc>
        <w:tc>
          <w:tcPr>
            <w:tcW w:w="708" w:type="dxa"/>
            <w:shd w:val="clear" w:color="auto" w:fill="FFFFFF"/>
          </w:tcPr>
          <w:p w:rsidR="006C1DE2" w:rsidRPr="00AC5889" w:rsidRDefault="006C1DE2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</w:tr>
      <w:tr w:rsidR="006C1DE2" w:rsidRPr="00AC5889" w:rsidTr="00C1644D">
        <w:tc>
          <w:tcPr>
            <w:tcW w:w="709" w:type="dxa"/>
            <w:shd w:val="clear" w:color="auto" w:fill="FFFFFF"/>
          </w:tcPr>
          <w:p w:rsidR="006C1DE2" w:rsidRPr="001558AA" w:rsidRDefault="006C1DE2" w:rsidP="001331A0">
            <w:pPr>
              <w:jc w:val="center"/>
              <w:rPr>
                <w:kern w:val="28"/>
              </w:rPr>
            </w:pPr>
            <w:r w:rsidRPr="001558AA">
              <w:rPr>
                <w:kern w:val="28"/>
              </w:rPr>
              <w:t xml:space="preserve">2. </w:t>
            </w:r>
          </w:p>
        </w:tc>
        <w:tc>
          <w:tcPr>
            <w:tcW w:w="8789" w:type="dxa"/>
            <w:shd w:val="clear" w:color="auto" w:fill="FFFFFF"/>
          </w:tcPr>
          <w:p w:rsidR="006C1DE2" w:rsidRPr="004801B9" w:rsidRDefault="006C1DE2" w:rsidP="001331A0">
            <w:pPr>
              <w:shd w:val="clear" w:color="auto" w:fill="FFFFFF"/>
              <w:tabs>
                <w:tab w:val="left" w:pos="-828"/>
              </w:tabs>
              <w:ind w:left="284" w:hanging="284"/>
              <w:jc w:val="both"/>
              <w:rPr>
                <w:spacing w:val="-4"/>
                <w:kern w:val="28"/>
              </w:rPr>
            </w:pPr>
            <w:r w:rsidRPr="004801B9">
              <w:rPr>
                <w:spacing w:val="-4"/>
                <w:kern w:val="28"/>
              </w:rPr>
              <w:t>Воинская обязанность в период военного положения и военного времени определяется:</w:t>
            </w:r>
          </w:p>
          <w:p w:rsidR="006C1DE2" w:rsidRDefault="006C1DE2" w:rsidP="001331A0">
            <w:pPr>
              <w:shd w:val="clear" w:color="auto" w:fill="FFFFFF"/>
              <w:tabs>
                <w:tab w:val="left" w:pos="-828"/>
              </w:tabs>
              <w:ind w:left="284" w:hanging="284"/>
              <w:jc w:val="both"/>
              <w:rPr>
                <w:spacing w:val="-4"/>
                <w:kern w:val="28"/>
              </w:rPr>
            </w:pPr>
            <w:r>
              <w:rPr>
                <w:spacing w:val="-4"/>
                <w:kern w:val="28"/>
              </w:rPr>
              <w:t>А) Федеральным законом «Об обороне»;</w:t>
            </w:r>
          </w:p>
          <w:p w:rsidR="006C1DE2" w:rsidRDefault="006C1DE2" w:rsidP="001331A0">
            <w:pPr>
              <w:shd w:val="clear" w:color="auto" w:fill="FFFFFF"/>
              <w:tabs>
                <w:tab w:val="left" w:pos="-828"/>
              </w:tabs>
              <w:ind w:left="284" w:hanging="284"/>
              <w:jc w:val="both"/>
              <w:rPr>
                <w:spacing w:val="-4"/>
                <w:kern w:val="28"/>
              </w:rPr>
            </w:pPr>
            <w:r>
              <w:rPr>
                <w:spacing w:val="-4"/>
                <w:kern w:val="28"/>
              </w:rPr>
              <w:t>Б) Федеральным законом «О воинской обязанности и военной службе»;</w:t>
            </w:r>
          </w:p>
          <w:p w:rsidR="006C1DE2" w:rsidRPr="001127E5" w:rsidRDefault="0068349D" w:rsidP="001331A0">
            <w:pPr>
              <w:rPr>
                <w:kern w:val="28"/>
              </w:rPr>
            </w:pPr>
            <w:r>
              <w:rPr>
                <w:spacing w:val="-4"/>
                <w:kern w:val="28"/>
              </w:rPr>
              <w:t>В)</w:t>
            </w:r>
            <w:r w:rsidR="006C1DE2">
              <w:rPr>
                <w:spacing w:val="-4"/>
                <w:kern w:val="28"/>
              </w:rPr>
              <w:t xml:space="preserve"> Конституцией Российской Федерации.</w:t>
            </w:r>
          </w:p>
        </w:tc>
        <w:tc>
          <w:tcPr>
            <w:tcW w:w="708" w:type="dxa"/>
            <w:shd w:val="clear" w:color="auto" w:fill="FFFFFF"/>
          </w:tcPr>
          <w:p w:rsidR="006C1DE2" w:rsidRPr="00AC5889" w:rsidRDefault="006C1DE2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</w:tr>
      <w:tr w:rsidR="006C1DE2" w:rsidRPr="00AC5889" w:rsidTr="00C1644D">
        <w:tc>
          <w:tcPr>
            <w:tcW w:w="709" w:type="dxa"/>
            <w:shd w:val="clear" w:color="auto" w:fill="FFFFFF"/>
          </w:tcPr>
          <w:p w:rsidR="006C1DE2" w:rsidRPr="001558AA" w:rsidRDefault="006C1DE2" w:rsidP="001331A0">
            <w:pPr>
              <w:jc w:val="center"/>
              <w:rPr>
                <w:kern w:val="28"/>
              </w:rPr>
            </w:pPr>
            <w:r w:rsidRPr="001558AA">
              <w:rPr>
                <w:kern w:val="28"/>
              </w:rPr>
              <w:t>3.</w:t>
            </w:r>
          </w:p>
        </w:tc>
        <w:tc>
          <w:tcPr>
            <w:tcW w:w="8789" w:type="dxa"/>
            <w:shd w:val="clear" w:color="auto" w:fill="FFFFFF"/>
          </w:tcPr>
          <w:p w:rsidR="006C1DE2" w:rsidRDefault="00830D8C" w:rsidP="001331A0">
            <w:pPr>
              <w:shd w:val="clear" w:color="auto" w:fill="FFFFFF"/>
              <w:tabs>
                <w:tab w:val="left" w:pos="-828"/>
              </w:tabs>
              <w:ind w:left="284" w:hanging="284"/>
              <w:jc w:val="both"/>
              <w:rPr>
                <w:spacing w:val="-4"/>
                <w:kern w:val="28"/>
              </w:rPr>
            </w:pPr>
            <w:r>
              <w:rPr>
                <w:spacing w:val="-4"/>
                <w:kern w:val="28"/>
              </w:rPr>
              <w:t xml:space="preserve">Стратегический ракетоносец ТУ-95 МС </w:t>
            </w:r>
            <w:r w:rsidR="0068349D">
              <w:rPr>
                <w:spacing w:val="-4"/>
                <w:kern w:val="28"/>
              </w:rPr>
              <w:t xml:space="preserve">- </w:t>
            </w:r>
            <w:r>
              <w:rPr>
                <w:spacing w:val="-4"/>
                <w:kern w:val="28"/>
              </w:rPr>
              <w:t>это военная техника:</w:t>
            </w:r>
          </w:p>
          <w:p w:rsidR="00830D8C" w:rsidRDefault="00830D8C" w:rsidP="001331A0">
            <w:pPr>
              <w:shd w:val="clear" w:color="auto" w:fill="FFFFFF"/>
              <w:tabs>
                <w:tab w:val="left" w:pos="-828"/>
              </w:tabs>
              <w:ind w:left="284" w:hanging="284"/>
              <w:jc w:val="both"/>
              <w:rPr>
                <w:spacing w:val="-4"/>
                <w:kern w:val="28"/>
              </w:rPr>
            </w:pPr>
            <w:r>
              <w:rPr>
                <w:spacing w:val="-4"/>
                <w:kern w:val="28"/>
              </w:rPr>
              <w:t xml:space="preserve">А) </w:t>
            </w:r>
            <w:r w:rsidR="00C31965">
              <w:rPr>
                <w:spacing w:val="-4"/>
                <w:kern w:val="28"/>
              </w:rPr>
              <w:t>Военно-морского флота России;</w:t>
            </w:r>
          </w:p>
          <w:p w:rsidR="00C31965" w:rsidRDefault="00C31965" w:rsidP="001331A0">
            <w:pPr>
              <w:shd w:val="clear" w:color="auto" w:fill="FFFFFF"/>
              <w:tabs>
                <w:tab w:val="left" w:pos="-828"/>
              </w:tabs>
              <w:ind w:left="284" w:hanging="284"/>
              <w:jc w:val="both"/>
              <w:rPr>
                <w:spacing w:val="-4"/>
                <w:kern w:val="28"/>
              </w:rPr>
            </w:pPr>
            <w:r>
              <w:rPr>
                <w:spacing w:val="-4"/>
                <w:kern w:val="28"/>
              </w:rPr>
              <w:t>Б) Сухопутных войск России;</w:t>
            </w:r>
          </w:p>
          <w:p w:rsidR="00C31965" w:rsidRPr="00AC5889" w:rsidRDefault="00C31965" w:rsidP="001331A0">
            <w:pPr>
              <w:shd w:val="clear" w:color="auto" w:fill="FFFFFF"/>
              <w:tabs>
                <w:tab w:val="left" w:pos="-828"/>
              </w:tabs>
              <w:ind w:left="284" w:hanging="284"/>
              <w:jc w:val="both"/>
              <w:rPr>
                <w:spacing w:val="-4"/>
                <w:kern w:val="28"/>
              </w:rPr>
            </w:pPr>
            <w:r>
              <w:rPr>
                <w:spacing w:val="-4"/>
                <w:kern w:val="28"/>
              </w:rPr>
              <w:t>В) Военно-воздушных сил России.</w:t>
            </w:r>
          </w:p>
        </w:tc>
        <w:tc>
          <w:tcPr>
            <w:tcW w:w="708" w:type="dxa"/>
            <w:shd w:val="clear" w:color="auto" w:fill="FFFFFF"/>
          </w:tcPr>
          <w:p w:rsidR="006C1DE2" w:rsidRPr="00AC5889" w:rsidRDefault="006C1DE2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</w:tr>
      <w:tr w:rsidR="006C1DE2" w:rsidRPr="00AC5889" w:rsidTr="00C1644D">
        <w:tc>
          <w:tcPr>
            <w:tcW w:w="709" w:type="dxa"/>
            <w:shd w:val="clear" w:color="auto" w:fill="FFFFFF"/>
          </w:tcPr>
          <w:p w:rsidR="006C1DE2" w:rsidRPr="001558AA" w:rsidRDefault="006C1DE2" w:rsidP="001331A0">
            <w:pPr>
              <w:jc w:val="center"/>
              <w:rPr>
                <w:kern w:val="28"/>
              </w:rPr>
            </w:pPr>
            <w:r w:rsidRPr="001558AA">
              <w:rPr>
                <w:kern w:val="28"/>
              </w:rPr>
              <w:t>4.</w:t>
            </w:r>
          </w:p>
        </w:tc>
        <w:tc>
          <w:tcPr>
            <w:tcW w:w="8789" w:type="dxa"/>
            <w:shd w:val="clear" w:color="auto" w:fill="FFFFFF"/>
          </w:tcPr>
          <w:p w:rsidR="00C31965" w:rsidRPr="004801B9" w:rsidRDefault="00C31965" w:rsidP="00C31965">
            <w:pPr>
              <w:rPr>
                <w:iCs/>
              </w:rPr>
            </w:pPr>
            <w:r w:rsidRPr="004801B9">
              <w:rPr>
                <w:iCs/>
              </w:rPr>
              <w:t>До какого возраста могут пребывать в запасе Вооруженных Сил Российской Федерации солдаты, матросы, сержанты и старшины</w:t>
            </w:r>
            <w:r w:rsidR="0068349D">
              <w:rPr>
                <w:iCs/>
              </w:rPr>
              <w:t>:</w:t>
            </w:r>
          </w:p>
          <w:p w:rsidR="006C1DE2" w:rsidRPr="00C31965" w:rsidRDefault="00C31965" w:rsidP="00C470EA">
            <w:r w:rsidRPr="00C31965">
              <w:rPr>
                <w:iCs/>
              </w:rPr>
              <w:t>а) до 35 лет;</w:t>
            </w:r>
            <w:r w:rsidR="006F4B80">
              <w:rPr>
                <w:iCs/>
              </w:rPr>
              <w:t xml:space="preserve">  </w:t>
            </w:r>
            <w:r w:rsidRPr="00C31965">
              <w:rPr>
                <w:iCs/>
              </w:rPr>
              <w:t>б) до 40 лет;</w:t>
            </w:r>
            <w:r w:rsidR="00C470EA">
              <w:rPr>
                <w:iCs/>
              </w:rPr>
              <w:t xml:space="preserve">  </w:t>
            </w:r>
            <w:r w:rsidRPr="00C31965">
              <w:rPr>
                <w:iCs/>
              </w:rPr>
              <w:t>в) до 45 лет;</w:t>
            </w:r>
            <w:r w:rsidR="006F4B80">
              <w:rPr>
                <w:iCs/>
              </w:rPr>
              <w:t xml:space="preserve">  </w:t>
            </w:r>
            <w:r w:rsidRPr="00C31965">
              <w:rPr>
                <w:iCs/>
              </w:rPr>
              <w:t>г) до 50 лет</w:t>
            </w:r>
          </w:p>
        </w:tc>
        <w:tc>
          <w:tcPr>
            <w:tcW w:w="708" w:type="dxa"/>
            <w:shd w:val="clear" w:color="auto" w:fill="FFFFFF"/>
          </w:tcPr>
          <w:p w:rsidR="006C1DE2" w:rsidRPr="00AC5889" w:rsidRDefault="006C1DE2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</w:tr>
      <w:tr w:rsidR="006C1DE2" w:rsidRPr="00AC5889" w:rsidTr="00C1644D">
        <w:tc>
          <w:tcPr>
            <w:tcW w:w="709" w:type="dxa"/>
          </w:tcPr>
          <w:p w:rsidR="006C1DE2" w:rsidRPr="001558AA" w:rsidRDefault="006C1DE2" w:rsidP="001331A0">
            <w:pPr>
              <w:jc w:val="center"/>
              <w:rPr>
                <w:kern w:val="28"/>
              </w:rPr>
            </w:pPr>
            <w:r w:rsidRPr="001558AA">
              <w:rPr>
                <w:kern w:val="28"/>
              </w:rPr>
              <w:t>5.</w:t>
            </w:r>
          </w:p>
        </w:tc>
        <w:tc>
          <w:tcPr>
            <w:tcW w:w="8789" w:type="dxa"/>
          </w:tcPr>
          <w:p w:rsidR="00C31965" w:rsidRPr="004801B9" w:rsidRDefault="00C31965" w:rsidP="00C31965">
            <w:pPr>
              <w:rPr>
                <w:iCs/>
              </w:rPr>
            </w:pPr>
            <w:r w:rsidRPr="004801B9">
              <w:rPr>
                <w:iCs/>
              </w:rPr>
              <w:t>Система воинских званий для всех составов  военнослужащих установлена:</w:t>
            </w:r>
          </w:p>
          <w:p w:rsidR="00C31965" w:rsidRPr="00C31965" w:rsidRDefault="00C31965" w:rsidP="00C31965">
            <w:pPr>
              <w:rPr>
                <w:iCs/>
              </w:rPr>
            </w:pPr>
            <w:r w:rsidRPr="00C31965">
              <w:rPr>
                <w:iCs/>
              </w:rPr>
              <w:t>а) Федеральным законом «О воинской обязанности и военной службе»;</w:t>
            </w:r>
          </w:p>
          <w:p w:rsidR="00C31965" w:rsidRPr="00C31965" w:rsidRDefault="00C31965" w:rsidP="00C31965">
            <w:pPr>
              <w:rPr>
                <w:iCs/>
              </w:rPr>
            </w:pPr>
            <w:r w:rsidRPr="00C31965">
              <w:rPr>
                <w:iCs/>
              </w:rPr>
              <w:t>б) Федеральным законом «Об обороне»</w:t>
            </w:r>
          </w:p>
          <w:p w:rsidR="00C31965" w:rsidRPr="00C31965" w:rsidRDefault="00C31965" w:rsidP="00C31965">
            <w:pPr>
              <w:rPr>
                <w:iCs/>
              </w:rPr>
            </w:pPr>
            <w:r w:rsidRPr="00C31965">
              <w:rPr>
                <w:iCs/>
              </w:rPr>
              <w:t>в) Федеральным законом «О статусе военнослужащих»;</w:t>
            </w:r>
          </w:p>
          <w:p w:rsidR="006C1DE2" w:rsidRPr="00C31965" w:rsidRDefault="00C31965" w:rsidP="004801B9">
            <w:pPr>
              <w:rPr>
                <w:b/>
                <w:kern w:val="28"/>
              </w:rPr>
            </w:pPr>
            <w:r w:rsidRPr="00C31965">
              <w:rPr>
                <w:iCs/>
              </w:rPr>
              <w:t>г) Уставом внутренней службы ВС РФ</w:t>
            </w:r>
            <w:r w:rsidR="0068349D">
              <w:rPr>
                <w:iCs/>
              </w:rPr>
              <w:t>.</w:t>
            </w:r>
          </w:p>
        </w:tc>
        <w:tc>
          <w:tcPr>
            <w:tcW w:w="708" w:type="dxa"/>
          </w:tcPr>
          <w:p w:rsidR="006C1DE2" w:rsidRDefault="002454B2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</w:tr>
      <w:tr w:rsidR="006C1DE2" w:rsidRPr="00AC5889" w:rsidTr="00C1644D">
        <w:tc>
          <w:tcPr>
            <w:tcW w:w="709" w:type="dxa"/>
          </w:tcPr>
          <w:p w:rsidR="006C1DE2" w:rsidRPr="001558AA" w:rsidRDefault="006C1DE2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6.</w:t>
            </w:r>
          </w:p>
        </w:tc>
        <w:tc>
          <w:tcPr>
            <w:tcW w:w="8789" w:type="dxa"/>
          </w:tcPr>
          <w:p w:rsidR="006C1DE2" w:rsidRPr="004801B9" w:rsidRDefault="006C1DE2" w:rsidP="001331A0">
            <w:pPr>
              <w:pStyle w:val="Style6"/>
              <w:widowControl/>
              <w:tabs>
                <w:tab w:val="left" w:pos="722"/>
              </w:tabs>
              <w:spacing w:before="70" w:line="334" w:lineRule="exact"/>
              <w:ind w:firstLine="0"/>
              <w:jc w:val="left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4801B9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В состав Военно-воздушных сил</w:t>
            </w:r>
            <w:r w:rsidR="004801B9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01B9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 xml:space="preserve"> входят:</w:t>
            </w:r>
          </w:p>
          <w:p w:rsidR="006C1DE2" w:rsidRPr="00AF72E6" w:rsidRDefault="006C1DE2" w:rsidP="001331A0">
            <w:pPr>
              <w:pStyle w:val="Style7"/>
              <w:widowControl/>
              <w:spacing w:before="7" w:line="334" w:lineRule="exact"/>
              <w:ind w:firstLine="0"/>
              <w:jc w:val="left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F72E6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Объединения, соединения, воинские части, рода авиации: дальняя, военно-транспортная, фронтовая бомбардировочная</w:t>
            </w:r>
            <w:r w:rsidR="002454B2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, фронтовая штурмовая, фронтовая разведывательная, фронтовая истребительная</w:t>
            </w:r>
            <w:r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, армейская</w:t>
            </w:r>
            <w:r w:rsidRPr="00AF72E6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2454B2" w:rsidRDefault="006C1DE2" w:rsidP="001331A0">
            <w:pPr>
              <w:pStyle w:val="Style7"/>
              <w:widowControl/>
              <w:spacing w:before="7" w:line="334" w:lineRule="exact"/>
              <w:ind w:firstLine="0"/>
              <w:jc w:val="left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F72E6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2454B2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Рода авиации: дальняя, военно-транспортная, фронтовая бомбардировочная, фронтовая штурмовая, фронтовая разведывательная, фронтовая истребительная, армейская</w:t>
            </w:r>
            <w:r w:rsidR="002454B2" w:rsidRPr="00AF72E6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;</w:t>
            </w:r>
            <w:r w:rsidR="002454B2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  <w:p w:rsidR="006C1DE2" w:rsidRPr="00AC5889" w:rsidRDefault="006C1DE2" w:rsidP="001331A0">
            <w:pPr>
              <w:pStyle w:val="Style7"/>
              <w:widowControl/>
              <w:spacing w:before="7" w:line="334" w:lineRule="exact"/>
              <w:ind w:firstLine="0"/>
              <w:jc w:val="left"/>
              <w:rPr>
                <w:b/>
                <w:kern w:val="28"/>
              </w:rPr>
            </w:pPr>
            <w:r w:rsidRPr="00AF72E6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2454B2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Объединения, соединения, воинские части, зенитно-ракетные войска, радиотехнические войска</w:t>
            </w:r>
            <w:r w:rsidR="0068349D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6C1DE2" w:rsidRPr="00AC5889" w:rsidRDefault="002454B2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2</w:t>
            </w:r>
          </w:p>
        </w:tc>
      </w:tr>
      <w:tr w:rsidR="006C1DE2" w:rsidRPr="00AC5889" w:rsidTr="00C1644D">
        <w:tc>
          <w:tcPr>
            <w:tcW w:w="9498" w:type="dxa"/>
            <w:gridSpan w:val="2"/>
          </w:tcPr>
          <w:p w:rsidR="006C1DE2" w:rsidRPr="00AC5889" w:rsidRDefault="006C1DE2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ИТОГО:</w:t>
            </w:r>
          </w:p>
        </w:tc>
        <w:tc>
          <w:tcPr>
            <w:tcW w:w="708" w:type="dxa"/>
          </w:tcPr>
          <w:p w:rsidR="006C1DE2" w:rsidRPr="00AC5889" w:rsidRDefault="00C31965" w:rsidP="001331A0">
            <w:pPr>
              <w:jc w:val="center"/>
              <w:rPr>
                <w:b/>
                <w:kern w:val="28"/>
              </w:rPr>
            </w:pPr>
            <w:r>
              <w:rPr>
                <w:b/>
                <w:kern w:val="28"/>
              </w:rPr>
              <w:t>7</w:t>
            </w:r>
          </w:p>
        </w:tc>
      </w:tr>
    </w:tbl>
    <w:p w:rsidR="00C470EA" w:rsidRDefault="00FF4694" w:rsidP="00E766DE">
      <w:pPr>
        <w:autoSpaceDE/>
        <w:autoSpaceDN/>
        <w:ind w:left="360"/>
        <w:outlineLvl w:val="0"/>
        <w:rPr>
          <w:b/>
          <w:bCs/>
          <w:iCs/>
        </w:rPr>
      </w:pPr>
      <w:r w:rsidRPr="00253C50">
        <w:rPr>
          <w:b/>
          <w:i/>
          <w:sz w:val="26"/>
        </w:rPr>
        <w:t xml:space="preserve"> </w:t>
      </w:r>
      <w:r w:rsidRPr="00253C50">
        <w:rPr>
          <w:b/>
          <w:sz w:val="26"/>
          <w:szCs w:val="26"/>
        </w:rPr>
        <w:t>Максимальная оценка за правильно выполненное задание –</w:t>
      </w:r>
      <w:r>
        <w:rPr>
          <w:b/>
          <w:sz w:val="26"/>
          <w:szCs w:val="26"/>
        </w:rPr>
        <w:t xml:space="preserve"> 7</w:t>
      </w:r>
      <w:r w:rsidRPr="00253C50">
        <w:rPr>
          <w:b/>
          <w:sz w:val="26"/>
          <w:szCs w:val="26"/>
        </w:rPr>
        <w:t xml:space="preserve"> баллов:</w:t>
      </w:r>
    </w:p>
    <w:p w:rsidR="000471C7" w:rsidRPr="006F4B80" w:rsidRDefault="000471C7" w:rsidP="000471C7">
      <w:pPr>
        <w:adjustRightInd w:val="0"/>
        <w:rPr>
          <w:bCs/>
          <w:iCs/>
        </w:rPr>
      </w:pPr>
      <w:r w:rsidRPr="006F4B80">
        <w:rPr>
          <w:b/>
          <w:bCs/>
          <w:iCs/>
        </w:rPr>
        <w:t>Оценочные баллы:</w:t>
      </w:r>
      <w:r w:rsidRPr="006F4B80">
        <w:rPr>
          <w:bCs/>
          <w:iCs/>
        </w:rPr>
        <w:t xml:space="preserve"> максимальный </w:t>
      </w:r>
      <w:r w:rsidRPr="006F4B80">
        <w:rPr>
          <w:bCs/>
        </w:rPr>
        <w:t xml:space="preserve">– </w:t>
      </w:r>
      <w:r w:rsidRPr="006F4B80">
        <w:rPr>
          <w:bCs/>
          <w:iCs/>
        </w:rPr>
        <w:t xml:space="preserve">7 баллов; Фактический </w:t>
      </w:r>
      <w:r w:rsidRPr="006F4B80">
        <w:rPr>
          <w:bCs/>
        </w:rPr>
        <w:t xml:space="preserve">- _____ </w:t>
      </w:r>
      <w:r w:rsidRPr="006F4B80">
        <w:rPr>
          <w:bCs/>
          <w:iCs/>
        </w:rPr>
        <w:t>баллов</w:t>
      </w:r>
    </w:p>
    <w:p w:rsidR="000471C7" w:rsidRPr="006F4B80" w:rsidRDefault="000471C7" w:rsidP="000471C7">
      <w:pPr>
        <w:autoSpaceDE/>
        <w:autoSpaceDN/>
        <w:ind w:left="360"/>
        <w:outlineLvl w:val="0"/>
        <w:rPr>
          <w:bCs/>
        </w:rPr>
      </w:pPr>
      <w:r w:rsidRPr="006F4B80">
        <w:rPr>
          <w:bCs/>
          <w:iCs/>
        </w:rPr>
        <w:t>Подпись членов жюри</w:t>
      </w:r>
      <w:r w:rsidRPr="006F4B80">
        <w:rPr>
          <w:bCs/>
        </w:rPr>
        <w:t>_____________</w:t>
      </w:r>
      <w:r w:rsidR="00C470EA">
        <w:rPr>
          <w:bCs/>
        </w:rPr>
        <w:t>______________________________</w:t>
      </w:r>
    </w:p>
    <w:p w:rsidR="000471C7" w:rsidRPr="00253C50" w:rsidRDefault="000471C7" w:rsidP="000471C7">
      <w:pPr>
        <w:autoSpaceDE/>
        <w:autoSpaceDN/>
        <w:ind w:left="360"/>
        <w:outlineLvl w:val="0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lastRenderedPageBreak/>
        <w:drawing>
          <wp:anchor distT="0" distB="0" distL="114300" distR="114300" simplePos="0" relativeHeight="251606528" behindDoc="1" locked="0" layoutInCell="0" allowOverlap="1" wp14:anchorId="270C2479" wp14:editId="17E00130">
            <wp:simplePos x="0" y="0"/>
            <wp:positionH relativeFrom="margin">
              <wp:posOffset>-60421</wp:posOffset>
            </wp:positionH>
            <wp:positionV relativeFrom="margin">
              <wp:posOffset>780906</wp:posOffset>
            </wp:positionV>
            <wp:extent cx="6122958" cy="8678173"/>
            <wp:effectExtent l="19050" t="0" r="0" b="0"/>
            <wp:wrapNone/>
            <wp:docPr id="2" name="Рисунок 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958" cy="86781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114CB" w:rsidRDefault="00F114CB" w:rsidP="00F114CB">
      <w:pPr>
        <w:adjustRightInd w:val="0"/>
        <w:rPr>
          <w:b/>
        </w:rPr>
      </w:pPr>
      <w:r w:rsidRPr="004F7AB3">
        <w:rPr>
          <w:b/>
          <w:sz w:val="32"/>
          <w:szCs w:val="32"/>
        </w:rPr>
        <w:t xml:space="preserve">Задание </w:t>
      </w:r>
      <w:r>
        <w:rPr>
          <w:b/>
          <w:sz w:val="32"/>
          <w:szCs w:val="32"/>
        </w:rPr>
        <w:t>2</w:t>
      </w:r>
      <w:r w:rsidRPr="004F7AB3">
        <w:rPr>
          <w:b/>
          <w:sz w:val="32"/>
          <w:szCs w:val="32"/>
        </w:rPr>
        <w:t>.</w:t>
      </w:r>
      <w:r w:rsidRPr="00AC5889">
        <w:rPr>
          <w:b/>
        </w:rPr>
        <w:t xml:space="preserve"> </w:t>
      </w:r>
      <w:r>
        <w:rPr>
          <w:b/>
        </w:rPr>
        <w:t xml:space="preserve">    </w:t>
      </w:r>
      <w:r w:rsidRPr="00AC5889">
        <w:rPr>
          <w:b/>
        </w:rPr>
        <w:t>«</w:t>
      </w:r>
      <w:r>
        <w:rPr>
          <w:b/>
        </w:rPr>
        <w:t>Государственная система обеспечения безопасности населения</w:t>
      </w:r>
      <w:r w:rsidRPr="00AC5889">
        <w:rPr>
          <w:b/>
        </w:rPr>
        <w:t>»</w:t>
      </w:r>
    </w:p>
    <w:p w:rsidR="00F64CDD" w:rsidRDefault="00F64CDD" w:rsidP="00F64CDD">
      <w:pPr>
        <w:autoSpaceDE/>
        <w:autoSpaceDN/>
        <w:ind w:left="720" w:hanging="720"/>
      </w:pPr>
      <w:r>
        <w:rPr>
          <w:b/>
        </w:rPr>
        <w:t xml:space="preserve">Вопрос </w:t>
      </w:r>
      <w:r w:rsidR="00743547">
        <w:rPr>
          <w:b/>
        </w:rPr>
        <w:t xml:space="preserve">  </w:t>
      </w:r>
      <w:r>
        <w:rPr>
          <w:b/>
        </w:rPr>
        <w:t>1</w:t>
      </w:r>
      <w:r w:rsidRPr="007D6752">
        <w:rPr>
          <w:b/>
        </w:rPr>
        <w:t>.</w:t>
      </w:r>
      <w:r>
        <w:rPr>
          <w:b/>
        </w:rPr>
        <w:t xml:space="preserve"> </w:t>
      </w:r>
      <w:r>
        <w:t>Заполните схему действий при получении сигнала «Внимание всем!»</w:t>
      </w:r>
    </w:p>
    <w:p w:rsidR="000471C7" w:rsidRPr="009615C3" w:rsidRDefault="000471C7" w:rsidP="000471C7">
      <w:pPr>
        <w:framePr w:w="3511" w:h="946" w:hRule="exact" w:wrap="auto" w:vAnchor="page" w:hAnchor="page" w:x="5570" w:y="3995"/>
        <w:widowControl w:val="0"/>
        <w:adjustRightInd w:val="0"/>
        <w:snapToGrid w:val="0"/>
        <w:jc w:val="center"/>
        <w:rPr>
          <w:sz w:val="24"/>
          <w:szCs w:val="24"/>
        </w:rPr>
      </w:pPr>
      <w:r w:rsidRPr="009615C3">
        <w:rPr>
          <w:color w:val="000000"/>
          <w:sz w:val="24"/>
          <w:szCs w:val="24"/>
        </w:rPr>
        <w:t>Включить радиоприёмник, телевизор и</w:t>
      </w:r>
    </w:p>
    <w:p w:rsidR="000471C7" w:rsidRPr="009615C3" w:rsidRDefault="000471C7" w:rsidP="000471C7">
      <w:pPr>
        <w:framePr w:w="3511" w:h="946" w:hRule="exact" w:wrap="auto" w:vAnchor="page" w:hAnchor="page" w:x="5570" w:y="3995"/>
        <w:widowControl w:val="0"/>
        <w:adjustRightInd w:val="0"/>
        <w:snapToGrid w:val="0"/>
        <w:jc w:val="center"/>
        <w:rPr>
          <w:sz w:val="24"/>
          <w:szCs w:val="24"/>
        </w:rPr>
      </w:pPr>
      <w:r w:rsidRPr="009615C3">
        <w:rPr>
          <w:color w:val="000000"/>
          <w:sz w:val="24"/>
          <w:szCs w:val="24"/>
        </w:rPr>
        <w:t>прослушать сообщение</w:t>
      </w:r>
    </w:p>
    <w:p w:rsidR="004801B9" w:rsidRDefault="004801B9" w:rsidP="00F64CDD">
      <w:pPr>
        <w:autoSpaceDE/>
        <w:autoSpaceDN/>
        <w:ind w:left="720" w:hanging="720"/>
      </w:pPr>
    </w:p>
    <w:p w:rsidR="004801B9" w:rsidRDefault="004801B9" w:rsidP="00F64CDD">
      <w:pPr>
        <w:autoSpaceDE/>
        <w:autoSpaceDN/>
        <w:ind w:left="720" w:hanging="720"/>
      </w:pPr>
    </w:p>
    <w:p w:rsidR="004801B9" w:rsidRDefault="004801B9" w:rsidP="0020622B">
      <w:pPr>
        <w:autoSpaceDE/>
        <w:autoSpaceDN/>
        <w:ind w:left="720"/>
      </w:pPr>
    </w:p>
    <w:p w:rsidR="004801B9" w:rsidRDefault="004801B9" w:rsidP="0020622B">
      <w:pPr>
        <w:autoSpaceDE/>
        <w:autoSpaceDN/>
        <w:ind w:left="720"/>
      </w:pPr>
    </w:p>
    <w:p w:rsidR="000471C7" w:rsidRDefault="000471C7" w:rsidP="000471C7">
      <w:pPr>
        <w:framePr w:w="2476" w:wrap="auto" w:vAnchor="page" w:hAnchor="page" w:x="5965" w:y="5517"/>
        <w:widowControl w:val="0"/>
        <w:adjustRightInd w:val="0"/>
        <w:snapToGrid w:val="0"/>
        <w:rPr>
          <w:sz w:val="24"/>
          <w:szCs w:val="24"/>
        </w:rPr>
      </w:pPr>
      <w:r>
        <w:rPr>
          <w:rFonts w:ascii="Arial Bold" w:hAnsi="Arial Bold" w:cs="Arial Bold"/>
          <w:color w:val="FFFFFF"/>
          <w:sz w:val="20"/>
          <w:szCs w:val="20"/>
        </w:rPr>
        <w:t xml:space="preserve">АВАРИЯ </w:t>
      </w:r>
      <w:proofErr w:type="gramStart"/>
      <w:r>
        <w:rPr>
          <w:rFonts w:ascii="Arial Bold" w:hAnsi="Arial Bold" w:cs="Arial Bold"/>
          <w:color w:val="FFFFFF"/>
          <w:sz w:val="20"/>
          <w:szCs w:val="20"/>
        </w:rPr>
        <w:t>НА</w:t>
      </w:r>
      <w:proofErr w:type="gramEnd"/>
    </w:p>
    <w:p w:rsidR="000471C7" w:rsidRDefault="000471C7" w:rsidP="000471C7">
      <w:pPr>
        <w:framePr w:w="2476" w:wrap="auto" w:vAnchor="page" w:hAnchor="page" w:x="5965" w:y="5517"/>
        <w:widowControl w:val="0"/>
        <w:adjustRightInd w:val="0"/>
        <w:snapToGrid w:val="0"/>
        <w:rPr>
          <w:sz w:val="24"/>
          <w:szCs w:val="24"/>
        </w:rPr>
      </w:pPr>
      <w:r>
        <w:rPr>
          <w:rFonts w:ascii="Arial Bold" w:hAnsi="Arial Bold" w:cs="Arial Bold"/>
          <w:color w:val="FFFFFF"/>
          <w:sz w:val="20"/>
          <w:szCs w:val="20"/>
        </w:rPr>
        <w:t>РАДИАЦИОННО</w:t>
      </w:r>
    </w:p>
    <w:p w:rsidR="000471C7" w:rsidRDefault="000471C7" w:rsidP="000471C7">
      <w:pPr>
        <w:framePr w:w="2476" w:wrap="auto" w:vAnchor="page" w:hAnchor="page" w:x="5965" w:y="5517"/>
        <w:widowControl w:val="0"/>
        <w:adjustRightInd w:val="0"/>
        <w:snapToGrid w:val="0"/>
        <w:rPr>
          <w:sz w:val="24"/>
          <w:szCs w:val="24"/>
        </w:rPr>
      </w:pPr>
      <w:r>
        <w:rPr>
          <w:rFonts w:ascii="Arial Bold" w:hAnsi="Arial Bold" w:cs="Arial Bold"/>
          <w:color w:val="FFFFFF"/>
          <w:sz w:val="20"/>
          <w:szCs w:val="20"/>
        </w:rPr>
        <w:t>ОПАСНОМ</w:t>
      </w:r>
    </w:p>
    <w:p w:rsidR="000471C7" w:rsidRDefault="000471C7" w:rsidP="000471C7">
      <w:pPr>
        <w:framePr w:w="2476" w:wrap="auto" w:vAnchor="page" w:hAnchor="page" w:x="5965" w:y="5517"/>
        <w:widowControl w:val="0"/>
        <w:adjustRightInd w:val="0"/>
        <w:snapToGrid w:val="0"/>
        <w:rPr>
          <w:sz w:val="24"/>
          <w:szCs w:val="24"/>
        </w:rPr>
      </w:pPr>
      <w:proofErr w:type="gramStart"/>
      <w:r>
        <w:rPr>
          <w:rFonts w:ascii="Arial Bold" w:hAnsi="Arial Bold" w:cs="Arial Bold"/>
          <w:color w:val="FFFFFF"/>
          <w:sz w:val="20"/>
          <w:szCs w:val="20"/>
        </w:rPr>
        <w:t>ОБЪЕКТЕ</w:t>
      </w:r>
      <w:proofErr w:type="gramEnd"/>
    </w:p>
    <w:p w:rsidR="000471C7" w:rsidRPr="009615C3" w:rsidRDefault="000471C7" w:rsidP="000471C7">
      <w:pPr>
        <w:framePr w:w="2086" w:h="1036" w:hRule="exact" w:wrap="auto" w:vAnchor="page" w:hAnchor="page" w:x="8859" w:y="5639"/>
        <w:widowControl w:val="0"/>
        <w:adjustRightInd w:val="0"/>
        <w:snapToGrid w:val="0"/>
        <w:jc w:val="center"/>
        <w:rPr>
          <w:sz w:val="24"/>
          <w:szCs w:val="24"/>
        </w:rPr>
      </w:pPr>
      <w:r w:rsidRPr="009615C3">
        <w:rPr>
          <w:color w:val="000000"/>
          <w:sz w:val="24"/>
          <w:szCs w:val="24"/>
        </w:rPr>
        <w:t>При отсутствии</w:t>
      </w:r>
    </w:p>
    <w:p w:rsidR="000471C7" w:rsidRPr="009615C3" w:rsidRDefault="000471C7" w:rsidP="000471C7">
      <w:pPr>
        <w:framePr w:w="2086" w:h="1036" w:hRule="exact" w:wrap="auto" w:vAnchor="page" w:hAnchor="page" w:x="8859" w:y="5639"/>
        <w:widowControl w:val="0"/>
        <w:adjustRightInd w:val="0"/>
        <w:snapToGrid w:val="0"/>
        <w:jc w:val="center"/>
        <w:rPr>
          <w:sz w:val="24"/>
          <w:szCs w:val="24"/>
        </w:rPr>
      </w:pPr>
      <w:r w:rsidRPr="009615C3">
        <w:rPr>
          <w:color w:val="000000"/>
          <w:sz w:val="24"/>
          <w:szCs w:val="24"/>
        </w:rPr>
        <w:t>убежища и средств защиты</w:t>
      </w:r>
    </w:p>
    <w:p w:rsidR="004801B9" w:rsidRDefault="004801B9" w:rsidP="0020622B">
      <w:pPr>
        <w:autoSpaceDE/>
        <w:autoSpaceDN/>
        <w:ind w:left="720"/>
      </w:pPr>
    </w:p>
    <w:p w:rsidR="000471C7" w:rsidRPr="009615C3" w:rsidRDefault="000471C7" w:rsidP="000471C7">
      <w:pPr>
        <w:framePr w:w="1741" w:h="856" w:hRule="exact" w:wrap="auto" w:vAnchor="page" w:hAnchor="page" w:x="2840" w:y="5855"/>
        <w:widowControl w:val="0"/>
        <w:adjustRightInd w:val="0"/>
        <w:snapToGrid w:val="0"/>
        <w:jc w:val="center"/>
        <w:rPr>
          <w:sz w:val="24"/>
          <w:szCs w:val="24"/>
        </w:rPr>
      </w:pPr>
      <w:r w:rsidRPr="009615C3">
        <w:rPr>
          <w:color w:val="000000"/>
          <w:sz w:val="24"/>
          <w:szCs w:val="24"/>
        </w:rPr>
        <w:t>При эвакуации</w:t>
      </w:r>
    </w:p>
    <w:p w:rsidR="004801B9" w:rsidRDefault="004801B9" w:rsidP="0020622B">
      <w:pPr>
        <w:autoSpaceDE/>
        <w:autoSpaceDN/>
        <w:ind w:left="720"/>
      </w:pPr>
    </w:p>
    <w:p w:rsidR="004801B9" w:rsidRDefault="004801B9" w:rsidP="0020622B">
      <w:pPr>
        <w:autoSpaceDE/>
        <w:autoSpaceDN/>
        <w:ind w:left="720"/>
      </w:pPr>
    </w:p>
    <w:p w:rsidR="004801B9" w:rsidRDefault="004801B9" w:rsidP="0020622B">
      <w:pPr>
        <w:autoSpaceDE/>
        <w:autoSpaceDN/>
        <w:ind w:left="720"/>
      </w:pPr>
    </w:p>
    <w:p w:rsidR="004801B9" w:rsidRDefault="004801B9" w:rsidP="0020622B">
      <w:pPr>
        <w:autoSpaceDE/>
        <w:autoSpaceDN/>
        <w:ind w:left="720"/>
      </w:pPr>
    </w:p>
    <w:p w:rsidR="004801B9" w:rsidRDefault="004801B9" w:rsidP="0020622B">
      <w:pPr>
        <w:autoSpaceDE/>
        <w:autoSpaceDN/>
        <w:ind w:left="720"/>
      </w:pPr>
    </w:p>
    <w:p w:rsidR="004801B9" w:rsidRDefault="004801B9" w:rsidP="0020622B">
      <w:pPr>
        <w:autoSpaceDE/>
        <w:autoSpaceDN/>
        <w:ind w:left="720"/>
      </w:pPr>
    </w:p>
    <w:p w:rsidR="004801B9" w:rsidRDefault="004801B9" w:rsidP="0020622B">
      <w:pPr>
        <w:autoSpaceDE/>
        <w:autoSpaceDN/>
        <w:ind w:left="720"/>
      </w:pPr>
    </w:p>
    <w:p w:rsidR="004801B9" w:rsidRDefault="004801B9" w:rsidP="0020622B">
      <w:pPr>
        <w:autoSpaceDE/>
        <w:autoSpaceDN/>
        <w:ind w:left="720"/>
      </w:pPr>
    </w:p>
    <w:p w:rsidR="004801B9" w:rsidRDefault="004801B9" w:rsidP="0020622B">
      <w:pPr>
        <w:autoSpaceDE/>
        <w:autoSpaceDN/>
        <w:ind w:left="720"/>
      </w:pPr>
    </w:p>
    <w:p w:rsidR="004801B9" w:rsidRDefault="004801B9" w:rsidP="0020622B">
      <w:pPr>
        <w:autoSpaceDE/>
        <w:autoSpaceDN/>
        <w:ind w:left="720"/>
      </w:pPr>
    </w:p>
    <w:p w:rsidR="00F64CDD" w:rsidRDefault="00F64CDD" w:rsidP="0020622B">
      <w:pPr>
        <w:autoSpaceDE/>
        <w:autoSpaceDN/>
        <w:ind w:left="720"/>
      </w:pP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autoSpaceDE/>
        <w:autoSpaceDN/>
        <w:ind w:left="720"/>
      </w:pPr>
    </w:p>
    <w:p w:rsidR="00C470EA" w:rsidRDefault="00C470EA" w:rsidP="00F64CDD">
      <w:pPr>
        <w:autoSpaceDE/>
        <w:autoSpaceDN/>
        <w:ind w:left="720"/>
      </w:pPr>
    </w:p>
    <w:p w:rsidR="00C470EA" w:rsidRDefault="00C470EA" w:rsidP="00F64CDD">
      <w:pPr>
        <w:autoSpaceDE/>
        <w:autoSpaceDN/>
        <w:ind w:left="720"/>
      </w:pPr>
    </w:p>
    <w:p w:rsidR="00E766DE" w:rsidRDefault="00E766DE" w:rsidP="000471C7">
      <w:pPr>
        <w:adjustRightInd w:val="0"/>
        <w:rPr>
          <w:b/>
          <w:bCs/>
          <w:iCs/>
        </w:rPr>
      </w:pPr>
    </w:p>
    <w:p w:rsidR="00E766DE" w:rsidRDefault="00E766DE" w:rsidP="000471C7">
      <w:pPr>
        <w:adjustRightInd w:val="0"/>
        <w:rPr>
          <w:b/>
          <w:bCs/>
          <w:iCs/>
        </w:rPr>
      </w:pPr>
    </w:p>
    <w:p w:rsidR="000471C7" w:rsidRPr="00C470EA" w:rsidRDefault="000471C7" w:rsidP="000471C7">
      <w:pPr>
        <w:adjustRightInd w:val="0"/>
        <w:rPr>
          <w:bCs/>
          <w:iCs/>
        </w:rPr>
      </w:pPr>
      <w:r w:rsidRPr="00C470EA">
        <w:rPr>
          <w:b/>
          <w:bCs/>
          <w:iCs/>
        </w:rPr>
        <w:t>Оценочные баллы:</w:t>
      </w:r>
      <w:r w:rsidRPr="00C470EA">
        <w:rPr>
          <w:bCs/>
          <w:iCs/>
        </w:rPr>
        <w:t xml:space="preserve"> максимальный </w:t>
      </w:r>
      <w:r w:rsidRPr="00C470EA">
        <w:rPr>
          <w:bCs/>
        </w:rPr>
        <w:t xml:space="preserve">– </w:t>
      </w:r>
      <w:r w:rsidRPr="00C470EA">
        <w:rPr>
          <w:bCs/>
          <w:iCs/>
        </w:rPr>
        <w:t xml:space="preserve">6 баллов; Фактический </w:t>
      </w:r>
      <w:r w:rsidRPr="00C470EA">
        <w:rPr>
          <w:bCs/>
        </w:rPr>
        <w:t xml:space="preserve">- _____ </w:t>
      </w:r>
      <w:r w:rsidRPr="00C470EA">
        <w:rPr>
          <w:bCs/>
          <w:iCs/>
        </w:rPr>
        <w:t>баллов</w:t>
      </w:r>
    </w:p>
    <w:p w:rsidR="00F64CDD" w:rsidRPr="00C470EA" w:rsidRDefault="000471C7" w:rsidP="00475AA8">
      <w:pPr>
        <w:autoSpaceDE/>
        <w:autoSpaceDN/>
        <w:ind w:left="360"/>
        <w:outlineLvl w:val="0"/>
      </w:pPr>
      <w:r w:rsidRPr="00C470EA">
        <w:rPr>
          <w:bCs/>
          <w:iCs/>
        </w:rPr>
        <w:t>Подпись членов жюри</w:t>
      </w:r>
      <w:r w:rsidRPr="00C470EA">
        <w:rPr>
          <w:bCs/>
        </w:rPr>
        <w:t>_____________</w:t>
      </w:r>
      <w:r w:rsidR="00C470EA">
        <w:rPr>
          <w:bCs/>
        </w:rPr>
        <w:t>______________________________</w:t>
      </w:r>
    </w:p>
    <w:p w:rsidR="00530233" w:rsidRPr="00F64CDD" w:rsidRDefault="00530233" w:rsidP="00530233">
      <w:r>
        <w:rPr>
          <w:b/>
        </w:rPr>
        <w:lastRenderedPageBreak/>
        <w:t xml:space="preserve">Вопрос </w:t>
      </w:r>
      <w:r w:rsidR="00743547">
        <w:rPr>
          <w:b/>
        </w:rPr>
        <w:t xml:space="preserve">  </w:t>
      </w:r>
      <w:r>
        <w:rPr>
          <w:b/>
        </w:rPr>
        <w:t>2</w:t>
      </w:r>
      <w:r w:rsidRPr="007D6752">
        <w:rPr>
          <w:b/>
        </w:rPr>
        <w:t>.</w:t>
      </w:r>
      <w:r>
        <w:rPr>
          <w:b/>
        </w:rPr>
        <w:t xml:space="preserve"> </w:t>
      </w:r>
      <w:r w:rsidRPr="00F64CDD">
        <w:t>Получена информация об угрозе затоплен</w:t>
      </w:r>
      <w:r>
        <w:t>ия территории, на которой Вы прожива</w:t>
      </w:r>
      <w:r w:rsidRPr="00F64CDD">
        <w:t>ете, в результате гидродинамической аварии и о срочной эвакуации. Каковы Ваши действия?</w:t>
      </w:r>
    </w:p>
    <w:p w:rsidR="00530233" w:rsidRDefault="00530233" w:rsidP="00530233">
      <w:pPr>
        <w:autoSpaceDE/>
        <w:autoSpaceDN/>
        <w:ind w:left="360"/>
        <w:outlineLvl w:val="0"/>
        <w:rPr>
          <w:b/>
          <w:i/>
          <w:sz w:val="26"/>
        </w:rPr>
      </w:pPr>
    </w:p>
    <w:p w:rsidR="00530233" w:rsidRPr="00F64CDD" w:rsidRDefault="00530233" w:rsidP="00530233">
      <w:pPr>
        <w:jc w:val="both"/>
        <w:rPr>
          <w:b/>
        </w:rPr>
      </w:pPr>
      <w:r w:rsidRPr="00F64CDD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30233" w:rsidRDefault="00530233" w:rsidP="00530233"/>
    <w:p w:rsidR="000471C7" w:rsidRPr="00C470EA" w:rsidRDefault="004801B9" w:rsidP="000471C7">
      <w:pPr>
        <w:adjustRightInd w:val="0"/>
        <w:rPr>
          <w:bCs/>
          <w:iCs/>
        </w:rPr>
      </w:pPr>
      <w:r>
        <w:rPr>
          <w:b/>
        </w:rPr>
        <w:t xml:space="preserve"> </w:t>
      </w:r>
      <w:r w:rsidR="000471C7" w:rsidRPr="00C470EA">
        <w:rPr>
          <w:b/>
          <w:bCs/>
          <w:iCs/>
        </w:rPr>
        <w:t>Оценочные баллы:</w:t>
      </w:r>
      <w:r w:rsidR="000471C7" w:rsidRPr="00C470EA">
        <w:rPr>
          <w:bCs/>
          <w:iCs/>
        </w:rPr>
        <w:t xml:space="preserve"> максимальный </w:t>
      </w:r>
      <w:r w:rsidR="000471C7" w:rsidRPr="00C470EA">
        <w:rPr>
          <w:bCs/>
        </w:rPr>
        <w:t xml:space="preserve">– </w:t>
      </w:r>
      <w:r w:rsidR="000471C7" w:rsidRPr="00C470EA">
        <w:rPr>
          <w:bCs/>
          <w:iCs/>
        </w:rPr>
        <w:t xml:space="preserve">4 балла; Фактический </w:t>
      </w:r>
      <w:r w:rsidR="000471C7" w:rsidRPr="00C470EA">
        <w:rPr>
          <w:bCs/>
        </w:rPr>
        <w:t xml:space="preserve">- _____ </w:t>
      </w:r>
      <w:r w:rsidR="000471C7" w:rsidRPr="00C470EA">
        <w:rPr>
          <w:bCs/>
          <w:iCs/>
        </w:rPr>
        <w:t>баллов</w:t>
      </w:r>
    </w:p>
    <w:p w:rsidR="000471C7" w:rsidRPr="00C470EA" w:rsidRDefault="000471C7" w:rsidP="000471C7">
      <w:pPr>
        <w:autoSpaceDE/>
        <w:autoSpaceDN/>
        <w:ind w:left="360"/>
        <w:outlineLvl w:val="0"/>
        <w:rPr>
          <w:bCs/>
        </w:rPr>
      </w:pPr>
      <w:r w:rsidRPr="00C470EA">
        <w:rPr>
          <w:bCs/>
          <w:iCs/>
        </w:rPr>
        <w:t>Подпись членов жюри</w:t>
      </w:r>
      <w:r w:rsidRPr="00C470EA">
        <w:rPr>
          <w:bCs/>
        </w:rPr>
        <w:t>_____________</w:t>
      </w:r>
      <w:r w:rsidR="00C470EA">
        <w:rPr>
          <w:bCs/>
        </w:rPr>
        <w:t>______________________________</w:t>
      </w:r>
    </w:p>
    <w:p w:rsidR="00530233" w:rsidRPr="00C470EA" w:rsidRDefault="00530233" w:rsidP="00530233">
      <w:pPr>
        <w:shd w:val="clear" w:color="auto" w:fill="FFFFFF"/>
        <w:jc w:val="both"/>
      </w:pPr>
    </w:p>
    <w:p w:rsidR="004801B9" w:rsidRDefault="004801B9" w:rsidP="00530233">
      <w:pPr>
        <w:shd w:val="clear" w:color="auto" w:fill="FFFFFF"/>
        <w:jc w:val="both"/>
        <w:rPr>
          <w:b/>
        </w:rPr>
      </w:pPr>
    </w:p>
    <w:p w:rsidR="00530233" w:rsidRPr="00DA4387" w:rsidRDefault="00530233" w:rsidP="00530233">
      <w:pPr>
        <w:shd w:val="clear" w:color="auto" w:fill="FFFFFF"/>
        <w:jc w:val="both"/>
      </w:pPr>
      <w:r>
        <w:rPr>
          <w:b/>
        </w:rPr>
        <w:t>Вопрос 3</w:t>
      </w:r>
      <w:r w:rsidRPr="007D6752">
        <w:rPr>
          <w:b/>
        </w:rPr>
        <w:t>.</w:t>
      </w:r>
      <w:r>
        <w:rPr>
          <w:b/>
        </w:rPr>
        <w:t xml:space="preserve"> </w:t>
      </w:r>
      <w:r w:rsidRPr="00DA4387">
        <w:t>Определите соответствие  боев</w:t>
      </w:r>
      <w:r w:rsidR="0068349D">
        <w:t>ых токсичных химических веществ</w:t>
      </w:r>
      <w:r w:rsidRPr="00DA4387">
        <w:t xml:space="preserve"> и их названий. Впишите недостающие данные в левой и правой колонках.</w:t>
      </w:r>
    </w:p>
    <w:p w:rsidR="00F64CDD" w:rsidRDefault="00F64CDD" w:rsidP="00F114CB">
      <w:pPr>
        <w:adjustRightInd w:val="0"/>
        <w:rPr>
          <w:b/>
        </w:rPr>
      </w:pPr>
    </w:p>
    <w:p w:rsidR="007D6752" w:rsidRPr="009A7E0E" w:rsidRDefault="003634A8" w:rsidP="007D6752">
      <w:pPr>
        <w:tabs>
          <w:tab w:val="left" w:pos="1965"/>
        </w:tabs>
        <w:ind w:firstLine="709"/>
        <w:rPr>
          <w:szCs w:val="24"/>
        </w:rPr>
      </w:pPr>
      <w:r>
        <w:rPr>
          <w:noProof/>
          <w:szCs w:val="24"/>
        </w:rPr>
        <w:pict>
          <v:shape id="_x0000_s1456" type="#_x0000_t202" style="position:absolute;left:0;text-align:left;margin-left:250.2pt;margin-top:3.65pt;width:216.3pt;height:27.1pt;z-index:251678208">
            <v:textbox style="mso-next-textbox:#_x0000_s1456">
              <w:txbxContent>
                <w:p w:rsidR="003634A8" w:rsidRPr="00045FCA" w:rsidRDefault="003634A8" w:rsidP="007A6069">
                  <w:pPr>
                    <w:jc w:val="center"/>
                  </w:pPr>
                  <w:r w:rsidRPr="00045FCA">
                    <w:t>Би-зет</w:t>
                  </w:r>
                </w:p>
                <w:p w:rsidR="003634A8" w:rsidRPr="007D6752" w:rsidRDefault="003634A8" w:rsidP="007D675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szCs w:val="24"/>
        </w:rPr>
        <w:pict>
          <v:shape id="_x0000_s1455" type="#_x0000_t202" style="position:absolute;left:0;text-align:left;margin-left:0;margin-top:3.65pt;width:168.45pt;height:31.55pt;z-index:251677184">
            <v:textbox style="mso-next-textbox:#_x0000_s1455">
              <w:txbxContent>
                <w:p w:rsidR="003634A8" w:rsidRPr="00045FCA" w:rsidRDefault="003634A8" w:rsidP="00045FCA">
                  <w:pPr>
                    <w:jc w:val="center"/>
                  </w:pPr>
                  <w:proofErr w:type="gramStart"/>
                  <w:r w:rsidRPr="00045FCA">
                    <w:t>Нервно-паралитические</w:t>
                  </w:r>
                  <w:proofErr w:type="gramEnd"/>
                </w:p>
                <w:p w:rsidR="003634A8" w:rsidRPr="007D6752" w:rsidRDefault="003634A8" w:rsidP="007D6752"/>
              </w:txbxContent>
            </v:textbox>
          </v:shape>
        </w:pict>
      </w:r>
    </w:p>
    <w:p w:rsidR="007D6752" w:rsidRPr="009A7E0E" w:rsidRDefault="007D6752" w:rsidP="007D6752">
      <w:pPr>
        <w:pStyle w:val="a3"/>
        <w:widowControl/>
        <w:rPr>
          <w:szCs w:val="24"/>
        </w:rPr>
      </w:pPr>
      <w:r w:rsidRPr="009A7E0E">
        <w:rPr>
          <w:szCs w:val="24"/>
        </w:rPr>
        <w:t xml:space="preserve">                          </w:t>
      </w:r>
    </w:p>
    <w:p w:rsidR="007D6752" w:rsidRPr="009A7E0E" w:rsidRDefault="007D6752" w:rsidP="007D6752">
      <w:pPr>
        <w:pStyle w:val="a3"/>
        <w:widowControl/>
        <w:rPr>
          <w:szCs w:val="24"/>
        </w:rPr>
      </w:pPr>
    </w:p>
    <w:p w:rsidR="007D6752" w:rsidRPr="009A7E0E" w:rsidRDefault="003634A8" w:rsidP="007D6752">
      <w:pPr>
        <w:pStyle w:val="a3"/>
        <w:widowControl/>
        <w:rPr>
          <w:szCs w:val="24"/>
        </w:rPr>
      </w:pPr>
      <w:r>
        <w:rPr>
          <w:noProof/>
          <w:szCs w:val="24"/>
        </w:rPr>
        <w:pict>
          <v:shape id="_x0000_s1458" type="#_x0000_t202" style="position:absolute;left:0;text-align:left;margin-left:250.2pt;margin-top:11pt;width:216.3pt;height:24.05pt;z-index:251680256">
            <v:textbox style="mso-next-textbox:#_x0000_s1458">
              <w:txbxContent>
                <w:p w:rsidR="003634A8" w:rsidRPr="00045FCA" w:rsidRDefault="003634A8" w:rsidP="00045FCA">
                  <w:pPr>
                    <w:jc w:val="center"/>
                  </w:pPr>
                  <w:r w:rsidRPr="00045FCA">
                    <w:t xml:space="preserve">Зарин, </w:t>
                  </w:r>
                  <w:proofErr w:type="spellStart"/>
                  <w:r w:rsidRPr="00045FCA">
                    <w:t>заман</w:t>
                  </w:r>
                  <w:proofErr w:type="spellEnd"/>
                  <w:r w:rsidRPr="00045FCA">
                    <w:t>, Ви-Икс</w:t>
                  </w:r>
                </w:p>
                <w:p w:rsidR="003634A8" w:rsidRPr="00045FCA" w:rsidRDefault="003634A8" w:rsidP="00045FCA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szCs w:val="24"/>
        </w:rPr>
        <w:pict>
          <v:shape id="_x0000_s1457" type="#_x0000_t202" style="position:absolute;left:0;text-align:left;margin-left:0;margin-top:11pt;width:168.45pt;height:28.5pt;z-index:251679232">
            <v:textbox style="mso-next-textbox:#_x0000_s1457">
              <w:txbxContent>
                <w:p w:rsidR="003634A8" w:rsidRPr="00045FCA" w:rsidRDefault="003634A8" w:rsidP="00045FCA">
                  <w:pPr>
                    <w:jc w:val="center"/>
                  </w:pPr>
                  <w:r w:rsidRPr="00045FCA">
                    <w:t>Кожно-нарывные</w:t>
                  </w:r>
                </w:p>
                <w:p w:rsidR="003634A8" w:rsidRPr="00233E57" w:rsidRDefault="003634A8" w:rsidP="007D6752">
                  <w:pPr>
                    <w:jc w:val="both"/>
                  </w:pPr>
                </w:p>
              </w:txbxContent>
            </v:textbox>
          </v:shape>
        </w:pict>
      </w:r>
    </w:p>
    <w:p w:rsidR="007D6752" w:rsidRPr="009A7E0E" w:rsidRDefault="007D6752" w:rsidP="007D6752">
      <w:pPr>
        <w:pStyle w:val="a3"/>
        <w:widowControl/>
        <w:rPr>
          <w:szCs w:val="24"/>
        </w:rPr>
      </w:pPr>
    </w:p>
    <w:p w:rsidR="007D6752" w:rsidRPr="009A7E0E" w:rsidRDefault="007D6752" w:rsidP="007D6752">
      <w:pPr>
        <w:pStyle w:val="a3"/>
        <w:widowControl/>
        <w:rPr>
          <w:szCs w:val="24"/>
        </w:rPr>
      </w:pPr>
    </w:p>
    <w:p w:rsidR="007D6752" w:rsidRPr="009A7E0E" w:rsidRDefault="007D6752" w:rsidP="007D6752">
      <w:pPr>
        <w:pStyle w:val="a3"/>
        <w:widowControl/>
        <w:rPr>
          <w:szCs w:val="24"/>
        </w:rPr>
      </w:pPr>
      <w:r w:rsidRPr="009A7E0E">
        <w:rPr>
          <w:szCs w:val="24"/>
        </w:rPr>
        <w:t xml:space="preserve">                          </w:t>
      </w:r>
    </w:p>
    <w:p w:rsidR="007D6752" w:rsidRPr="009A7E0E" w:rsidRDefault="003634A8" w:rsidP="007D6752">
      <w:pPr>
        <w:pStyle w:val="a3"/>
        <w:widowControl/>
        <w:rPr>
          <w:szCs w:val="24"/>
        </w:rPr>
      </w:pPr>
      <w:r>
        <w:rPr>
          <w:noProof/>
          <w:szCs w:val="24"/>
        </w:rPr>
        <w:pict>
          <v:shape id="_x0000_s1460" type="#_x0000_t202" style="position:absolute;left:0;text-align:left;margin-left:250.2pt;margin-top:12.05pt;width:216.3pt;height:22.5pt;z-index:251682304">
            <v:textbox style="mso-next-textbox:#_x0000_s1460">
              <w:txbxContent>
                <w:p w:rsidR="003634A8" w:rsidRPr="00045FCA" w:rsidRDefault="003634A8" w:rsidP="00045FCA">
                  <w:pPr>
                    <w:jc w:val="center"/>
                  </w:pPr>
                  <w:r w:rsidRPr="00045FCA">
                    <w:t>Иприт</w:t>
                  </w:r>
                </w:p>
                <w:p w:rsidR="003634A8" w:rsidRPr="007D6752" w:rsidRDefault="003634A8" w:rsidP="007D675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szCs w:val="24"/>
        </w:rPr>
        <w:pict>
          <v:shape id="_x0000_s1459" type="#_x0000_t202" style="position:absolute;left:0;text-align:left;margin-left:0;margin-top:12.05pt;width:168.45pt;height:26.25pt;z-index:251681280">
            <v:textbox style="mso-next-textbox:#_x0000_s1459">
              <w:txbxContent>
                <w:p w:rsidR="003634A8" w:rsidRPr="00045FCA" w:rsidRDefault="003634A8" w:rsidP="00045FCA">
                  <w:pPr>
                    <w:jc w:val="center"/>
                  </w:pPr>
                  <w:r w:rsidRPr="00045FCA">
                    <w:t>Удушающие</w:t>
                  </w:r>
                </w:p>
                <w:p w:rsidR="003634A8" w:rsidRPr="007D6752" w:rsidRDefault="003634A8" w:rsidP="007D6752"/>
              </w:txbxContent>
            </v:textbox>
          </v:shape>
        </w:pict>
      </w:r>
    </w:p>
    <w:p w:rsidR="007D6752" w:rsidRPr="009A7E0E" w:rsidRDefault="007D6752" w:rsidP="007D6752">
      <w:pPr>
        <w:pStyle w:val="a3"/>
        <w:widowControl/>
        <w:rPr>
          <w:szCs w:val="24"/>
        </w:rPr>
      </w:pPr>
    </w:p>
    <w:p w:rsidR="007D6752" w:rsidRPr="009A7E0E" w:rsidRDefault="007D6752" w:rsidP="007D6752">
      <w:pPr>
        <w:pStyle w:val="a3"/>
        <w:widowControl/>
        <w:rPr>
          <w:szCs w:val="24"/>
        </w:rPr>
      </w:pPr>
    </w:p>
    <w:p w:rsidR="007D6752" w:rsidRPr="009A7E0E" w:rsidRDefault="007D6752" w:rsidP="007D6752">
      <w:pPr>
        <w:pStyle w:val="a3"/>
        <w:widowControl/>
        <w:rPr>
          <w:szCs w:val="24"/>
        </w:rPr>
      </w:pPr>
    </w:p>
    <w:p w:rsidR="007D6752" w:rsidRPr="009A7E0E" w:rsidRDefault="003634A8" w:rsidP="007D6752">
      <w:pPr>
        <w:pStyle w:val="a3"/>
        <w:widowControl/>
        <w:rPr>
          <w:szCs w:val="24"/>
        </w:rPr>
      </w:pPr>
      <w:r>
        <w:rPr>
          <w:noProof/>
          <w:szCs w:val="24"/>
        </w:rPr>
        <w:pict>
          <v:shape id="_x0000_s1464" type="#_x0000_t202" style="position:absolute;left:0;text-align:left;margin-left:250.2pt;margin-top:8.65pt;width:216.3pt;height:36.3pt;z-index:251686400">
            <v:textbox style="mso-next-textbox:#_x0000_s1464">
              <w:txbxContent>
                <w:p w:rsidR="003634A8" w:rsidRPr="004801B9" w:rsidRDefault="003634A8" w:rsidP="004801B9"/>
              </w:txbxContent>
            </v:textbox>
          </v:shape>
        </w:pict>
      </w:r>
      <w:r>
        <w:rPr>
          <w:noProof/>
          <w:szCs w:val="24"/>
        </w:rPr>
        <w:pict>
          <v:shape id="_x0000_s1463" type="#_x0000_t202" style="position:absolute;left:0;text-align:left;margin-left:0;margin-top:10pt;width:168.45pt;height:34.95pt;z-index:251685376">
            <v:textbox style="mso-next-textbox:#_x0000_s1463">
              <w:txbxContent>
                <w:p w:rsidR="003634A8" w:rsidRPr="00045FCA" w:rsidRDefault="003634A8" w:rsidP="007A6069">
                  <w:pPr>
                    <w:jc w:val="center"/>
                  </w:pPr>
                  <w:proofErr w:type="spellStart"/>
                  <w:r w:rsidRPr="00045FCA">
                    <w:t>Психохимические</w:t>
                  </w:r>
                  <w:proofErr w:type="spellEnd"/>
                </w:p>
                <w:p w:rsidR="003634A8" w:rsidRPr="007D6752" w:rsidRDefault="003634A8" w:rsidP="007A6069"/>
                <w:p w:rsidR="003634A8" w:rsidRPr="007D6752" w:rsidRDefault="003634A8" w:rsidP="007D6752"/>
              </w:txbxContent>
            </v:textbox>
          </v:shape>
        </w:pict>
      </w:r>
      <w:r w:rsidR="007D6752" w:rsidRPr="009A7E0E">
        <w:rPr>
          <w:szCs w:val="24"/>
        </w:rPr>
        <w:t xml:space="preserve">                          </w:t>
      </w:r>
    </w:p>
    <w:p w:rsidR="007D6752" w:rsidRPr="009A7E0E" w:rsidRDefault="007D6752" w:rsidP="007D6752">
      <w:pPr>
        <w:pStyle w:val="a3"/>
        <w:widowControl/>
        <w:rPr>
          <w:szCs w:val="24"/>
        </w:rPr>
      </w:pPr>
    </w:p>
    <w:p w:rsidR="007D6752" w:rsidRPr="009A7E0E" w:rsidRDefault="007D6752" w:rsidP="007D6752">
      <w:pPr>
        <w:pStyle w:val="a3"/>
        <w:widowControl/>
        <w:rPr>
          <w:szCs w:val="24"/>
        </w:rPr>
      </w:pPr>
      <w:r w:rsidRPr="009A7E0E">
        <w:rPr>
          <w:szCs w:val="24"/>
        </w:rPr>
        <w:t xml:space="preserve">                          </w:t>
      </w:r>
    </w:p>
    <w:p w:rsidR="007D6752" w:rsidRPr="009A7E0E" w:rsidRDefault="007D6752" w:rsidP="007D6752">
      <w:pPr>
        <w:pStyle w:val="a3"/>
        <w:widowControl/>
        <w:rPr>
          <w:szCs w:val="24"/>
        </w:rPr>
      </w:pPr>
    </w:p>
    <w:p w:rsidR="007D6752" w:rsidRPr="009A7E0E" w:rsidRDefault="003634A8" w:rsidP="007D6752">
      <w:pPr>
        <w:pStyle w:val="a3"/>
        <w:widowControl/>
        <w:rPr>
          <w:szCs w:val="24"/>
        </w:rPr>
      </w:pPr>
      <w:r>
        <w:rPr>
          <w:noProof/>
          <w:szCs w:val="24"/>
        </w:rPr>
        <w:pict>
          <v:shape id="_x0000_s1465" type="#_x0000_t202" style="position:absolute;left:0;text-align:left;margin-left:250.2pt;margin-top:12.45pt;width:216.3pt;height:28pt;z-index:251687424">
            <v:textbox style="mso-next-textbox:#_x0000_s1465">
              <w:txbxContent>
                <w:p w:rsidR="003634A8" w:rsidRPr="00045FCA" w:rsidRDefault="003634A8" w:rsidP="00045FCA">
                  <w:pPr>
                    <w:jc w:val="center"/>
                  </w:pPr>
                  <w:r w:rsidRPr="00045FCA">
                    <w:t>Фосген</w:t>
                  </w:r>
                </w:p>
                <w:p w:rsidR="003634A8" w:rsidRPr="007D6752" w:rsidRDefault="003634A8" w:rsidP="007D675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szCs w:val="24"/>
        </w:rPr>
        <w:pict>
          <v:shape id="_x0000_s1468" type="#_x0000_t202" style="position:absolute;left:0;text-align:left;margin-left:.5pt;margin-top:11.95pt;width:168.45pt;height:33.55pt;z-index:251690496">
            <v:textbox style="mso-next-textbox:#_x0000_s1468">
              <w:txbxContent>
                <w:p w:rsidR="003634A8" w:rsidRPr="00045FCA" w:rsidRDefault="003634A8" w:rsidP="007A6069">
                  <w:pPr>
                    <w:jc w:val="center"/>
                  </w:pPr>
                  <w:r>
                    <w:t>Раздражающие</w:t>
                  </w:r>
                </w:p>
                <w:p w:rsidR="003634A8" w:rsidRPr="007D6752" w:rsidRDefault="003634A8" w:rsidP="007D6752"/>
              </w:txbxContent>
            </v:textbox>
          </v:shape>
        </w:pict>
      </w:r>
    </w:p>
    <w:p w:rsidR="007D6752" w:rsidRPr="009A7E0E" w:rsidRDefault="007D6752" w:rsidP="007D6752">
      <w:pPr>
        <w:pStyle w:val="a3"/>
        <w:widowControl/>
        <w:rPr>
          <w:szCs w:val="24"/>
        </w:rPr>
      </w:pPr>
    </w:p>
    <w:p w:rsidR="007D6752" w:rsidRPr="009A7E0E" w:rsidRDefault="007D6752" w:rsidP="007D6752">
      <w:pPr>
        <w:pStyle w:val="a3"/>
        <w:widowControl/>
        <w:rPr>
          <w:szCs w:val="24"/>
        </w:rPr>
      </w:pPr>
    </w:p>
    <w:p w:rsidR="007D6752" w:rsidRPr="009A7E0E" w:rsidRDefault="007D6752" w:rsidP="007D6752">
      <w:pPr>
        <w:pStyle w:val="a3"/>
        <w:widowControl/>
        <w:rPr>
          <w:szCs w:val="24"/>
        </w:rPr>
      </w:pPr>
      <w:r w:rsidRPr="009A7E0E">
        <w:rPr>
          <w:szCs w:val="24"/>
        </w:rPr>
        <w:t xml:space="preserve">                          </w:t>
      </w:r>
    </w:p>
    <w:p w:rsidR="007D6752" w:rsidRPr="009A7E0E" w:rsidRDefault="003634A8" w:rsidP="007D6752">
      <w:pPr>
        <w:pStyle w:val="a3"/>
        <w:widowControl/>
        <w:rPr>
          <w:szCs w:val="24"/>
        </w:rPr>
      </w:pPr>
      <w:r>
        <w:rPr>
          <w:noProof/>
          <w:spacing w:val="20"/>
        </w:rPr>
        <w:pict>
          <v:shape id="_x0000_s1471" type="#_x0000_t202" style="position:absolute;left:0;text-align:left;margin-left:250.2pt;margin-top:6.05pt;width:216.3pt;height:28pt;z-index:251693568">
            <v:textbox style="mso-next-textbox:#_x0000_s1471">
              <w:txbxContent>
                <w:p w:rsidR="003634A8" w:rsidRPr="007A6069" w:rsidRDefault="003634A8" w:rsidP="007A6069">
                  <w:pPr>
                    <w:jc w:val="center"/>
                  </w:pPr>
                  <w:r>
                    <w:t>Си-Эс, Си-Ар</w:t>
                  </w:r>
                </w:p>
              </w:txbxContent>
            </v:textbox>
          </v:shape>
        </w:pict>
      </w:r>
      <w:r>
        <w:rPr>
          <w:noProof/>
          <w:spacing w:val="20"/>
        </w:rPr>
        <w:pict>
          <v:shape id="_x0000_s1470" type="#_x0000_t202" style="position:absolute;left:0;text-align:left;margin-left:.5pt;margin-top:7.85pt;width:167.95pt;height:31.45pt;z-index:251692544">
            <v:textbox style="mso-next-textbox:#_x0000_s1470">
              <w:txbxContent>
                <w:p w:rsidR="003634A8" w:rsidRPr="004801B9" w:rsidRDefault="003634A8" w:rsidP="004801B9"/>
              </w:txbxContent>
            </v:textbox>
          </v:shape>
        </w:pict>
      </w:r>
    </w:p>
    <w:p w:rsidR="007D6752" w:rsidRDefault="007D6752" w:rsidP="007D6752">
      <w:pPr>
        <w:shd w:val="clear" w:color="auto" w:fill="FFFFFF"/>
        <w:ind w:firstLine="709"/>
        <w:jc w:val="both"/>
        <w:rPr>
          <w:spacing w:val="20"/>
        </w:rPr>
      </w:pPr>
    </w:p>
    <w:p w:rsidR="007D6752" w:rsidRDefault="007D6752" w:rsidP="007D6752">
      <w:pPr>
        <w:shd w:val="clear" w:color="auto" w:fill="FFFFFF"/>
        <w:ind w:firstLine="709"/>
        <w:jc w:val="both"/>
        <w:rPr>
          <w:spacing w:val="20"/>
        </w:rPr>
      </w:pPr>
    </w:p>
    <w:p w:rsidR="00C470EA" w:rsidRDefault="00C470EA" w:rsidP="000471C7">
      <w:pPr>
        <w:adjustRightInd w:val="0"/>
        <w:rPr>
          <w:bCs/>
          <w:iCs/>
        </w:rPr>
      </w:pPr>
    </w:p>
    <w:p w:rsidR="000471C7" w:rsidRPr="00C470EA" w:rsidRDefault="000471C7" w:rsidP="000471C7">
      <w:pPr>
        <w:adjustRightInd w:val="0"/>
        <w:rPr>
          <w:bCs/>
          <w:iCs/>
        </w:rPr>
      </w:pPr>
      <w:r w:rsidRPr="00C470EA">
        <w:rPr>
          <w:b/>
          <w:bCs/>
          <w:iCs/>
        </w:rPr>
        <w:t>Оценочные баллы:</w:t>
      </w:r>
      <w:r w:rsidRPr="00C470EA">
        <w:rPr>
          <w:bCs/>
          <w:iCs/>
        </w:rPr>
        <w:t xml:space="preserve"> максимальный </w:t>
      </w:r>
      <w:r w:rsidRPr="00C470EA">
        <w:rPr>
          <w:bCs/>
        </w:rPr>
        <w:t xml:space="preserve">– </w:t>
      </w:r>
      <w:r w:rsidRPr="00C470EA">
        <w:rPr>
          <w:bCs/>
          <w:iCs/>
        </w:rPr>
        <w:t>6</w:t>
      </w:r>
      <w:r w:rsidR="00C470EA">
        <w:rPr>
          <w:bCs/>
          <w:iCs/>
        </w:rPr>
        <w:t xml:space="preserve"> </w:t>
      </w:r>
      <w:r w:rsidRPr="00C470EA">
        <w:rPr>
          <w:bCs/>
          <w:iCs/>
        </w:rPr>
        <w:t xml:space="preserve">баллов; Фактический </w:t>
      </w:r>
      <w:r w:rsidRPr="00C470EA">
        <w:rPr>
          <w:bCs/>
        </w:rPr>
        <w:t xml:space="preserve">- _____ </w:t>
      </w:r>
      <w:r w:rsidRPr="00C470EA">
        <w:rPr>
          <w:bCs/>
          <w:iCs/>
        </w:rPr>
        <w:t>баллов</w:t>
      </w:r>
    </w:p>
    <w:p w:rsidR="000471C7" w:rsidRDefault="000471C7" w:rsidP="000471C7">
      <w:pPr>
        <w:autoSpaceDE/>
        <w:autoSpaceDN/>
        <w:ind w:left="360"/>
        <w:outlineLvl w:val="0"/>
        <w:rPr>
          <w:bCs/>
          <w:sz w:val="24"/>
          <w:szCs w:val="24"/>
        </w:rPr>
      </w:pPr>
      <w:r w:rsidRPr="00C470EA">
        <w:rPr>
          <w:bCs/>
          <w:iCs/>
        </w:rPr>
        <w:t>Подпись членов жюри</w:t>
      </w:r>
      <w:r w:rsidRPr="00C470EA">
        <w:rPr>
          <w:bCs/>
        </w:rPr>
        <w:t>_____________</w:t>
      </w:r>
      <w:r w:rsidR="00C470EA">
        <w:rPr>
          <w:bCs/>
        </w:rPr>
        <w:t>_____________________________</w:t>
      </w:r>
    </w:p>
    <w:p w:rsidR="007D6752" w:rsidRDefault="007D6752" w:rsidP="007D6752">
      <w:pPr>
        <w:shd w:val="clear" w:color="auto" w:fill="FFFFFF"/>
        <w:ind w:firstLine="709"/>
        <w:jc w:val="both"/>
        <w:rPr>
          <w:spacing w:val="20"/>
        </w:rPr>
      </w:pPr>
    </w:p>
    <w:p w:rsidR="00DA4387" w:rsidRPr="00C470EA" w:rsidRDefault="00DA4387" w:rsidP="00DA4387">
      <w:pPr>
        <w:shd w:val="clear" w:color="auto" w:fill="FFFFFF"/>
        <w:jc w:val="both"/>
        <w:rPr>
          <w:spacing w:val="-6"/>
        </w:rPr>
      </w:pPr>
      <w:r>
        <w:rPr>
          <w:b/>
        </w:rPr>
        <w:lastRenderedPageBreak/>
        <w:t>Вопрос</w:t>
      </w:r>
      <w:r w:rsidR="00C470EA">
        <w:rPr>
          <w:b/>
        </w:rPr>
        <w:t xml:space="preserve"> </w:t>
      </w:r>
      <w:r w:rsidR="00743547">
        <w:rPr>
          <w:b/>
        </w:rPr>
        <w:t>4</w:t>
      </w:r>
      <w:r w:rsidRPr="00DA4387">
        <w:rPr>
          <w:b/>
        </w:rPr>
        <w:t>.</w:t>
      </w:r>
      <w:r w:rsidRPr="00DA4387">
        <w:rPr>
          <w:color w:val="000000"/>
          <w:spacing w:val="20"/>
        </w:rPr>
        <w:t xml:space="preserve"> </w:t>
      </w:r>
      <w:r w:rsidRPr="00C470EA">
        <w:t xml:space="preserve">Посмотрите на схему радиоактивного заражения местности и </w:t>
      </w:r>
      <w:r w:rsidRPr="00C470EA">
        <w:rPr>
          <w:spacing w:val="-6"/>
        </w:rPr>
        <w:t>дайте наименование зонам радиоактивного заражения местности по следу облака.</w:t>
      </w:r>
    </w:p>
    <w:p w:rsidR="00DA4387" w:rsidRPr="00DA4387" w:rsidRDefault="00DA4387" w:rsidP="00DA4387">
      <w:pPr>
        <w:shd w:val="clear" w:color="auto" w:fill="FFFFFF"/>
        <w:ind w:firstLine="709"/>
        <w:jc w:val="both"/>
        <w:rPr>
          <w:spacing w:val="20"/>
        </w:rPr>
      </w:pPr>
      <w:r w:rsidRPr="00DA4387">
        <w:rPr>
          <w:spacing w:val="20"/>
        </w:rPr>
        <w:t>Ответ:</w:t>
      </w:r>
    </w:p>
    <w:p w:rsidR="007D6752" w:rsidRDefault="007D6752" w:rsidP="007D6752">
      <w:pPr>
        <w:shd w:val="clear" w:color="auto" w:fill="FFFFFF"/>
        <w:ind w:firstLine="709"/>
        <w:jc w:val="both"/>
        <w:rPr>
          <w:spacing w:val="20"/>
        </w:rPr>
      </w:pPr>
    </w:p>
    <w:p w:rsidR="007D6752" w:rsidRDefault="003634A8" w:rsidP="00DA4387">
      <w:pPr>
        <w:shd w:val="clear" w:color="auto" w:fill="FFFFFF"/>
        <w:jc w:val="both"/>
      </w:pPr>
      <w:r>
        <w:rPr>
          <w:noProof/>
        </w:rPr>
        <w:pict>
          <v:line id="_x0000_s1488" style="position:absolute;left:0;text-align:left;flip:y;z-index:251701760" from="174.4pt,120.9pt" to="285.45pt,148.65pt"/>
        </w:pict>
      </w:r>
      <w:r>
        <w:rPr>
          <w:noProof/>
        </w:rPr>
        <w:pict>
          <v:line id="_x0000_s1490" style="position:absolute;left:0;text-align:left;flip:y;z-index:251702784" from="109.05pt,25.75pt" to="285.45pt,150.8pt"/>
        </w:pict>
      </w:r>
      <w:r>
        <w:rPr>
          <w:noProof/>
        </w:rPr>
        <w:pict>
          <v:line id="_x0000_s1487" style="position:absolute;left:0;text-align:left;flip:y;z-index:251700736" from="133.5pt,74.55pt" to="285.45pt,153.75pt"/>
        </w:pict>
      </w:r>
      <w:r>
        <w:rPr>
          <w:noProof/>
        </w:rPr>
        <w:pict>
          <v:line id="_x0000_s1485" style="position:absolute;left:0;text-align:left;z-index:251699712" from="219.8pt,153.75pt" to="285.45pt,184.8pt"/>
        </w:pict>
      </w:r>
      <w:r w:rsidR="00560C43">
        <w:rPr>
          <w:noProof/>
        </w:rPr>
        <w:drawing>
          <wp:inline distT="0" distB="0" distL="0" distR="0">
            <wp:extent cx="3762375" cy="2906930"/>
            <wp:effectExtent l="19050" t="0" r="9525" b="0"/>
            <wp:docPr id="12" name="Рисунок 5" descr="D:\Безимени-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Безимени-1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2906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pict>
          <v:shape id="_x0000_s1481" type="#_x0000_t202" style="position:absolute;left:0;text-align:left;margin-left:285.45pt;margin-top:156.1pt;width:182.55pt;height:43.7pt;z-index:251695616;mso-position-horizontal-relative:text;mso-position-vertical-relative:text" strokecolor="#333">
            <v:textbox style="mso-next-textbox:#_x0000_s1481">
              <w:txbxContent>
                <w:p w:rsidR="003634A8" w:rsidRDefault="003634A8" w:rsidP="00DA4387"/>
              </w:txbxContent>
            </v:textbox>
          </v:shape>
        </w:pict>
      </w:r>
      <w:r>
        <w:rPr>
          <w:noProof/>
        </w:rPr>
        <w:pict>
          <v:shape id="_x0000_s1482" type="#_x0000_t202" style="position:absolute;left:0;text-align:left;margin-left:285.45pt;margin-top:104.95pt;width:182.55pt;height:43.7pt;z-index:251696640;mso-position-horizontal-relative:text;mso-position-vertical-relative:text" strokecolor="#333">
            <v:textbox style="mso-next-textbox:#_x0000_s1482">
              <w:txbxContent>
                <w:p w:rsidR="003634A8" w:rsidRPr="004801B9" w:rsidRDefault="003634A8" w:rsidP="004801B9"/>
              </w:txbxContent>
            </v:textbox>
          </v:shape>
        </w:pict>
      </w:r>
      <w:r>
        <w:rPr>
          <w:noProof/>
        </w:rPr>
        <w:pict>
          <v:shape id="_x0000_s1484" type="#_x0000_t202" style="position:absolute;left:0;text-align:left;margin-left:285.45pt;margin-top:53.8pt;width:182.55pt;height:43.7pt;z-index:251698688;mso-position-horizontal-relative:text;mso-position-vertical-relative:text" strokecolor="#333">
            <v:textbox style="mso-next-textbox:#_x0000_s1484">
              <w:txbxContent>
                <w:p w:rsidR="003634A8" w:rsidRPr="004801B9" w:rsidRDefault="003634A8" w:rsidP="004801B9"/>
              </w:txbxContent>
            </v:textbox>
          </v:shape>
        </w:pict>
      </w:r>
      <w:r>
        <w:rPr>
          <w:noProof/>
        </w:rPr>
        <w:pict>
          <v:shape id="_x0000_s1483" type="#_x0000_t202" style="position:absolute;left:0;text-align:left;margin-left:285.45pt;margin-top:3.4pt;width:182.55pt;height:43.7pt;z-index:251697664;mso-position-horizontal-relative:text;mso-position-vertical-relative:text" strokecolor="#333" strokeweight=".5pt">
            <v:textbox style="mso-next-textbox:#_x0000_s1483">
              <w:txbxContent>
                <w:p w:rsidR="003634A8" w:rsidRPr="004801B9" w:rsidRDefault="003634A8" w:rsidP="004801B9"/>
              </w:txbxContent>
            </v:textbox>
          </v:shape>
        </w:pict>
      </w:r>
    </w:p>
    <w:p w:rsidR="000471C7" w:rsidRPr="00C470EA" w:rsidRDefault="000471C7" w:rsidP="00C470EA">
      <w:pPr>
        <w:adjustRightInd w:val="0"/>
        <w:rPr>
          <w:bCs/>
          <w:iCs/>
        </w:rPr>
      </w:pPr>
      <w:r w:rsidRPr="00C470EA">
        <w:rPr>
          <w:b/>
          <w:bCs/>
          <w:iCs/>
        </w:rPr>
        <w:t>Оценочные баллы:</w:t>
      </w:r>
      <w:r w:rsidRPr="00C470EA">
        <w:rPr>
          <w:bCs/>
          <w:iCs/>
        </w:rPr>
        <w:t xml:space="preserve"> максимальный </w:t>
      </w:r>
      <w:r w:rsidRPr="00C470EA">
        <w:rPr>
          <w:bCs/>
        </w:rPr>
        <w:t xml:space="preserve">– </w:t>
      </w:r>
      <w:r w:rsidRPr="00C470EA">
        <w:rPr>
          <w:bCs/>
          <w:iCs/>
        </w:rPr>
        <w:t xml:space="preserve">4 балла; Фактический </w:t>
      </w:r>
      <w:r w:rsidRPr="00C470EA">
        <w:rPr>
          <w:bCs/>
        </w:rPr>
        <w:t xml:space="preserve">- _____ </w:t>
      </w:r>
      <w:r w:rsidRPr="00C470EA">
        <w:rPr>
          <w:bCs/>
          <w:iCs/>
        </w:rPr>
        <w:t>баллов</w:t>
      </w:r>
    </w:p>
    <w:p w:rsidR="000471C7" w:rsidRPr="00C470EA" w:rsidRDefault="000471C7" w:rsidP="00C470EA">
      <w:pPr>
        <w:autoSpaceDE/>
        <w:autoSpaceDN/>
        <w:ind w:left="360"/>
        <w:outlineLvl w:val="0"/>
        <w:rPr>
          <w:bCs/>
        </w:rPr>
      </w:pPr>
      <w:r w:rsidRPr="00C470EA">
        <w:rPr>
          <w:bCs/>
          <w:iCs/>
        </w:rPr>
        <w:t>Подпись членов жюри</w:t>
      </w:r>
      <w:r w:rsidRPr="00C470EA">
        <w:rPr>
          <w:bCs/>
        </w:rPr>
        <w:t>_____________</w:t>
      </w:r>
      <w:r w:rsidR="00C470EA">
        <w:rPr>
          <w:bCs/>
        </w:rPr>
        <w:t>______________________________</w:t>
      </w:r>
    </w:p>
    <w:p w:rsidR="007D6752" w:rsidRPr="00C470EA" w:rsidRDefault="007D6752" w:rsidP="007D6752">
      <w:pPr>
        <w:shd w:val="clear" w:color="auto" w:fill="FFFFFF"/>
        <w:jc w:val="both"/>
        <w:rPr>
          <w:color w:val="000000"/>
          <w:spacing w:val="20"/>
        </w:rPr>
      </w:pPr>
    </w:p>
    <w:p w:rsidR="00DE31E8" w:rsidRPr="00DE31E8" w:rsidRDefault="00DE31E8" w:rsidP="00DE31E8">
      <w:r>
        <w:rPr>
          <w:b/>
        </w:rPr>
        <w:t>Вопрос</w:t>
      </w:r>
      <w:r w:rsidR="00743547">
        <w:rPr>
          <w:b/>
        </w:rPr>
        <w:t xml:space="preserve">  </w:t>
      </w:r>
      <w:r>
        <w:rPr>
          <w:b/>
        </w:rPr>
        <w:t xml:space="preserve"> </w:t>
      </w:r>
      <w:r w:rsidR="00743547">
        <w:rPr>
          <w:b/>
        </w:rPr>
        <w:t>5</w:t>
      </w:r>
      <w:r w:rsidRPr="00DE31E8">
        <w:rPr>
          <w:b/>
        </w:rPr>
        <w:t xml:space="preserve">. </w:t>
      </w:r>
      <w:r w:rsidRPr="00DE31E8">
        <w:t>По системе оповещения РСЧС получен сигнал о приближении урагана. Каковы Ваши действия по обеспечению личной безопасности при угрозе урагана при нахождении дома и во время урагана при нахождении на улице (открытом пространстве)?</w:t>
      </w:r>
    </w:p>
    <w:p w:rsidR="00DE31E8" w:rsidRPr="00DE31E8" w:rsidRDefault="00DE31E8" w:rsidP="00DE31E8">
      <w:pPr>
        <w:rPr>
          <w:b/>
        </w:rPr>
      </w:pPr>
      <w:r w:rsidRPr="00DE31E8">
        <w:t>Действия при нахождении в здании:___________________</w:t>
      </w:r>
      <w:r>
        <w:rPr>
          <w:b/>
        </w:rPr>
        <w:t>________________</w:t>
      </w:r>
    </w:p>
    <w:p w:rsidR="00DE31E8" w:rsidRPr="00DE31E8" w:rsidRDefault="00DE31E8" w:rsidP="00DE31E8">
      <w:pPr>
        <w:rPr>
          <w:b/>
        </w:rPr>
      </w:pPr>
      <w:r w:rsidRPr="00DE31E8">
        <w:rPr>
          <w:b/>
        </w:rPr>
        <w:t>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</w:t>
      </w:r>
    </w:p>
    <w:p w:rsidR="00DE31E8" w:rsidRPr="00DE31E8" w:rsidRDefault="00DE31E8" w:rsidP="00DE31E8">
      <w:pPr>
        <w:rPr>
          <w:b/>
        </w:rPr>
      </w:pPr>
      <w:r w:rsidRPr="00DE31E8">
        <w:t>Действия на открытом пространстве:</w:t>
      </w:r>
      <w:r w:rsidR="009C54C2">
        <w:t xml:space="preserve">__________________________________ </w:t>
      </w:r>
      <w:r w:rsidRPr="00DE31E8">
        <w:t>_</w:t>
      </w:r>
      <w:r w:rsidRPr="00DE31E8">
        <w:rPr>
          <w:b/>
        </w:rPr>
        <w:t>__________</w:t>
      </w:r>
      <w:r>
        <w:rPr>
          <w:b/>
        </w:rPr>
        <w:t>_______________________________________________________________________________________________</w:t>
      </w:r>
      <w:r w:rsidR="009C54C2">
        <w:rPr>
          <w:b/>
        </w:rPr>
        <w:t>__________________________</w:t>
      </w:r>
    </w:p>
    <w:p w:rsidR="00DE31E8" w:rsidRPr="00DE31E8" w:rsidRDefault="00DE31E8" w:rsidP="00DE31E8">
      <w:pPr>
        <w:rPr>
          <w:b/>
        </w:rPr>
      </w:pPr>
      <w:r w:rsidRPr="00DE31E8">
        <w:rPr>
          <w:b/>
        </w:rPr>
        <w:t>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</w:t>
      </w:r>
    </w:p>
    <w:p w:rsidR="000471C7" w:rsidRDefault="000471C7" w:rsidP="000471C7">
      <w:pPr>
        <w:adjustRightInd w:val="0"/>
        <w:rPr>
          <w:bCs/>
          <w:iCs/>
          <w:sz w:val="24"/>
          <w:szCs w:val="24"/>
        </w:rPr>
      </w:pPr>
    </w:p>
    <w:p w:rsidR="000471C7" w:rsidRPr="00C470EA" w:rsidRDefault="000471C7" w:rsidP="000471C7">
      <w:pPr>
        <w:adjustRightInd w:val="0"/>
        <w:rPr>
          <w:bCs/>
          <w:iCs/>
        </w:rPr>
      </w:pPr>
      <w:r w:rsidRPr="00C470EA">
        <w:rPr>
          <w:b/>
          <w:bCs/>
          <w:iCs/>
        </w:rPr>
        <w:t>Оценочные баллы:</w:t>
      </w:r>
      <w:r w:rsidRPr="00C470EA">
        <w:rPr>
          <w:bCs/>
          <w:iCs/>
        </w:rPr>
        <w:t xml:space="preserve"> максимальный </w:t>
      </w:r>
      <w:r w:rsidRPr="00C470EA">
        <w:rPr>
          <w:bCs/>
        </w:rPr>
        <w:t xml:space="preserve">– </w:t>
      </w:r>
      <w:r w:rsidRPr="00C470EA">
        <w:rPr>
          <w:bCs/>
          <w:iCs/>
        </w:rPr>
        <w:t xml:space="preserve">6 баллов; Фактический </w:t>
      </w:r>
      <w:r w:rsidRPr="00C470EA">
        <w:rPr>
          <w:bCs/>
        </w:rPr>
        <w:t xml:space="preserve">- _____ </w:t>
      </w:r>
      <w:r w:rsidRPr="00C470EA">
        <w:rPr>
          <w:bCs/>
          <w:iCs/>
        </w:rPr>
        <w:t>баллов</w:t>
      </w:r>
    </w:p>
    <w:p w:rsidR="000471C7" w:rsidRDefault="000471C7" w:rsidP="000471C7">
      <w:pPr>
        <w:autoSpaceDE/>
        <w:autoSpaceDN/>
        <w:ind w:left="360"/>
        <w:outlineLvl w:val="0"/>
        <w:rPr>
          <w:bCs/>
          <w:sz w:val="24"/>
          <w:szCs w:val="24"/>
        </w:rPr>
      </w:pPr>
      <w:r w:rsidRPr="00C470EA">
        <w:rPr>
          <w:bCs/>
          <w:iCs/>
        </w:rPr>
        <w:t>Подпись членов жюри</w:t>
      </w:r>
      <w:r w:rsidRPr="00C470EA">
        <w:rPr>
          <w:bCs/>
        </w:rPr>
        <w:t>_____________</w:t>
      </w:r>
      <w:r w:rsidR="00C470EA">
        <w:rPr>
          <w:bCs/>
        </w:rPr>
        <w:t>______________________________</w:t>
      </w:r>
    </w:p>
    <w:p w:rsidR="00DE31E8" w:rsidRDefault="00DE31E8" w:rsidP="00DE31E8"/>
    <w:p w:rsidR="004801B9" w:rsidRDefault="004801B9" w:rsidP="00A31722">
      <w:pPr>
        <w:autoSpaceDE/>
        <w:autoSpaceDN/>
        <w:ind w:left="360"/>
        <w:outlineLvl w:val="0"/>
        <w:rPr>
          <w:b/>
          <w:i/>
          <w:sz w:val="26"/>
        </w:rPr>
      </w:pPr>
    </w:p>
    <w:p w:rsidR="000471C7" w:rsidRDefault="000471C7" w:rsidP="00A31722">
      <w:pPr>
        <w:autoSpaceDE/>
        <w:autoSpaceDN/>
        <w:ind w:left="360"/>
        <w:outlineLvl w:val="0"/>
        <w:rPr>
          <w:b/>
          <w:i/>
          <w:sz w:val="26"/>
        </w:rPr>
      </w:pPr>
    </w:p>
    <w:p w:rsidR="000471C7" w:rsidRDefault="000471C7" w:rsidP="00A31722">
      <w:pPr>
        <w:autoSpaceDE/>
        <w:autoSpaceDN/>
        <w:ind w:left="360"/>
        <w:outlineLvl w:val="0"/>
        <w:rPr>
          <w:b/>
          <w:i/>
          <w:sz w:val="26"/>
        </w:rPr>
      </w:pPr>
    </w:p>
    <w:p w:rsidR="000471C7" w:rsidRDefault="000471C7" w:rsidP="00A31722">
      <w:pPr>
        <w:autoSpaceDE/>
        <w:autoSpaceDN/>
        <w:ind w:left="360"/>
        <w:outlineLvl w:val="0"/>
        <w:rPr>
          <w:b/>
          <w:i/>
          <w:sz w:val="26"/>
        </w:rPr>
      </w:pPr>
    </w:p>
    <w:p w:rsidR="00A31722" w:rsidRDefault="00A31722" w:rsidP="00A31722">
      <w:pPr>
        <w:autoSpaceDE/>
        <w:autoSpaceDN/>
        <w:ind w:left="360"/>
        <w:outlineLvl w:val="0"/>
        <w:rPr>
          <w:b/>
          <w:i/>
          <w:sz w:val="26"/>
        </w:rPr>
      </w:pPr>
      <w:r w:rsidRPr="007214D8">
        <w:rPr>
          <w:b/>
          <w:i/>
          <w:sz w:val="26"/>
        </w:rPr>
        <w:t>Оценка задания</w:t>
      </w:r>
      <w:r>
        <w:rPr>
          <w:b/>
          <w:i/>
          <w:sz w:val="26"/>
        </w:rPr>
        <w:t>.</w:t>
      </w:r>
    </w:p>
    <w:p w:rsidR="00A31722" w:rsidRPr="00253C50" w:rsidRDefault="00A31722" w:rsidP="00A31722">
      <w:pPr>
        <w:autoSpaceDE/>
        <w:autoSpaceDN/>
        <w:ind w:left="360"/>
        <w:outlineLvl w:val="0"/>
        <w:rPr>
          <w:b/>
          <w:sz w:val="26"/>
          <w:szCs w:val="26"/>
        </w:rPr>
      </w:pPr>
      <w:r w:rsidRPr="00253C50">
        <w:rPr>
          <w:b/>
          <w:i/>
          <w:sz w:val="26"/>
        </w:rPr>
        <w:t xml:space="preserve"> </w:t>
      </w:r>
      <w:r w:rsidRPr="00253C50">
        <w:rPr>
          <w:b/>
          <w:sz w:val="26"/>
          <w:szCs w:val="26"/>
        </w:rPr>
        <w:t>Максимальная оценка за правильно выполненное задание –</w:t>
      </w:r>
      <w:r>
        <w:rPr>
          <w:b/>
          <w:sz w:val="26"/>
          <w:szCs w:val="26"/>
        </w:rPr>
        <w:t xml:space="preserve"> </w:t>
      </w:r>
      <w:r w:rsidR="00CE476B">
        <w:rPr>
          <w:b/>
          <w:sz w:val="26"/>
          <w:szCs w:val="26"/>
        </w:rPr>
        <w:t>26</w:t>
      </w:r>
      <w:r w:rsidRPr="00253C50">
        <w:rPr>
          <w:b/>
          <w:sz w:val="26"/>
          <w:szCs w:val="26"/>
        </w:rPr>
        <w:t xml:space="preserve"> баллов:</w:t>
      </w:r>
    </w:p>
    <w:p w:rsidR="00A31722" w:rsidRPr="009C54C2" w:rsidRDefault="00A31722" w:rsidP="00A31722">
      <w:pPr>
        <w:numPr>
          <w:ilvl w:val="0"/>
          <w:numId w:val="1"/>
        </w:numPr>
        <w:tabs>
          <w:tab w:val="clear" w:pos="644"/>
          <w:tab w:val="num" w:pos="720"/>
        </w:tabs>
        <w:autoSpaceDE/>
        <w:autoSpaceDN/>
        <w:ind w:left="720"/>
        <w:jc w:val="both"/>
      </w:pPr>
      <w:r w:rsidRPr="009C54C2">
        <w:t xml:space="preserve">за </w:t>
      </w:r>
      <w:r w:rsidR="00096D4C">
        <w:t xml:space="preserve">каждый </w:t>
      </w:r>
      <w:r w:rsidR="00CE476B">
        <w:t xml:space="preserve">полностью и </w:t>
      </w:r>
      <w:r w:rsidRPr="009C54C2">
        <w:t>правильн</w:t>
      </w:r>
      <w:r w:rsidR="00096D4C">
        <w:t xml:space="preserve">о заполненный столбик </w:t>
      </w:r>
      <w:r w:rsidR="00CE476B">
        <w:t>в</w:t>
      </w:r>
      <w:r w:rsidRPr="009C54C2">
        <w:t xml:space="preserve"> перв</w:t>
      </w:r>
      <w:r w:rsidR="00CE476B">
        <w:t>ом</w:t>
      </w:r>
      <w:r w:rsidRPr="009C54C2">
        <w:t xml:space="preserve"> вопрос</w:t>
      </w:r>
      <w:r w:rsidR="00CE476B">
        <w:t>е по 3,0 балла. Максимальное количество</w:t>
      </w:r>
      <w:r w:rsidRPr="009C54C2">
        <w:t xml:space="preserve">  -  6,0 баллов. </w:t>
      </w:r>
    </w:p>
    <w:p w:rsidR="00A31722" w:rsidRPr="009C54C2" w:rsidRDefault="00A31722" w:rsidP="00A31722">
      <w:pPr>
        <w:pStyle w:val="a6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9C54C2">
        <w:rPr>
          <w:rFonts w:ascii="Times New Roman" w:hAnsi="Times New Roman"/>
          <w:sz w:val="28"/>
          <w:szCs w:val="28"/>
        </w:rPr>
        <w:t xml:space="preserve">за правильный и полный ответ на </w:t>
      </w:r>
      <w:r w:rsidR="00096D4C">
        <w:rPr>
          <w:rFonts w:ascii="Times New Roman" w:hAnsi="Times New Roman"/>
          <w:sz w:val="28"/>
          <w:szCs w:val="28"/>
        </w:rPr>
        <w:t>второй</w:t>
      </w:r>
      <w:r w:rsidRPr="009C54C2">
        <w:rPr>
          <w:rFonts w:ascii="Times New Roman" w:hAnsi="Times New Roman"/>
          <w:sz w:val="28"/>
          <w:szCs w:val="28"/>
        </w:rPr>
        <w:t xml:space="preserve"> вопрос – </w:t>
      </w:r>
      <w:r w:rsidR="00096D4C">
        <w:rPr>
          <w:rFonts w:ascii="Times New Roman" w:hAnsi="Times New Roman"/>
          <w:sz w:val="28"/>
          <w:szCs w:val="28"/>
        </w:rPr>
        <w:t>4</w:t>
      </w:r>
      <w:r w:rsidRPr="009C54C2">
        <w:rPr>
          <w:rFonts w:ascii="Times New Roman" w:hAnsi="Times New Roman"/>
          <w:sz w:val="28"/>
          <w:szCs w:val="28"/>
        </w:rPr>
        <w:t>,0 баллов.</w:t>
      </w:r>
    </w:p>
    <w:p w:rsidR="00A31722" w:rsidRPr="00096D4C" w:rsidRDefault="00A31722" w:rsidP="00A31722">
      <w:pPr>
        <w:numPr>
          <w:ilvl w:val="0"/>
          <w:numId w:val="1"/>
        </w:numPr>
        <w:tabs>
          <w:tab w:val="clear" w:pos="644"/>
          <w:tab w:val="num" w:pos="720"/>
        </w:tabs>
        <w:autoSpaceDE/>
        <w:autoSpaceDN/>
        <w:ind w:left="720"/>
        <w:jc w:val="both"/>
        <w:rPr>
          <w:b/>
        </w:rPr>
      </w:pPr>
      <w:r w:rsidRPr="009C54C2">
        <w:t xml:space="preserve">за правильный ответ на </w:t>
      </w:r>
      <w:r w:rsidR="00096D4C">
        <w:t>третий</w:t>
      </w:r>
      <w:r w:rsidRPr="009C54C2">
        <w:t xml:space="preserve"> вопрос – </w:t>
      </w:r>
      <w:r w:rsidR="00096D4C">
        <w:t>6</w:t>
      </w:r>
      <w:r w:rsidRPr="009C54C2">
        <w:t>,0 баллов</w:t>
      </w:r>
      <w:r w:rsidR="00096D4C">
        <w:t xml:space="preserve"> </w:t>
      </w:r>
      <w:r w:rsidR="00096D4C" w:rsidRPr="009C54C2">
        <w:t>(по 1 баллу за каждую правильную пару ответов)</w:t>
      </w:r>
      <w:r w:rsidRPr="009C54C2">
        <w:t>.</w:t>
      </w:r>
    </w:p>
    <w:p w:rsidR="00096D4C" w:rsidRPr="00096D4C" w:rsidRDefault="00096D4C" w:rsidP="00A31722">
      <w:pPr>
        <w:pStyle w:val="a6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9C54C2">
        <w:rPr>
          <w:rFonts w:ascii="Times New Roman" w:hAnsi="Times New Roman"/>
          <w:sz w:val="28"/>
          <w:szCs w:val="28"/>
        </w:rPr>
        <w:t xml:space="preserve">за правильный ответ на </w:t>
      </w:r>
      <w:r>
        <w:rPr>
          <w:rFonts w:ascii="Times New Roman" w:hAnsi="Times New Roman"/>
          <w:sz w:val="28"/>
          <w:szCs w:val="28"/>
        </w:rPr>
        <w:t>четвёртый</w:t>
      </w:r>
      <w:r w:rsidRPr="009C54C2">
        <w:rPr>
          <w:rFonts w:ascii="Times New Roman" w:hAnsi="Times New Roman"/>
          <w:sz w:val="28"/>
          <w:szCs w:val="28"/>
        </w:rPr>
        <w:t xml:space="preserve"> вопрос – 4,0 балла (по 1 баллу за каждый правильный ответ). При числе неправильных ответов более одного - баллы не начисляются. </w:t>
      </w:r>
    </w:p>
    <w:p w:rsidR="00A31722" w:rsidRPr="00096D4C" w:rsidRDefault="00A31722" w:rsidP="00A31722">
      <w:pPr>
        <w:pStyle w:val="a6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9C54C2">
        <w:rPr>
          <w:rFonts w:ascii="Times New Roman" w:hAnsi="Times New Roman"/>
          <w:sz w:val="28"/>
          <w:szCs w:val="28"/>
        </w:rPr>
        <w:t xml:space="preserve">за правильный ответ на пятый вопрос – </w:t>
      </w:r>
      <w:r w:rsidR="00096D4C" w:rsidRPr="00096D4C">
        <w:rPr>
          <w:sz w:val="28"/>
          <w:szCs w:val="28"/>
        </w:rPr>
        <w:t>6</w:t>
      </w:r>
      <w:r w:rsidRPr="00096D4C">
        <w:rPr>
          <w:rFonts w:ascii="Times New Roman" w:hAnsi="Times New Roman"/>
          <w:sz w:val="28"/>
          <w:szCs w:val="28"/>
        </w:rPr>
        <w:t>,0</w:t>
      </w:r>
      <w:r w:rsidRPr="009C54C2">
        <w:rPr>
          <w:rFonts w:ascii="Times New Roman" w:hAnsi="Times New Roman"/>
          <w:sz w:val="28"/>
          <w:szCs w:val="28"/>
        </w:rPr>
        <w:t xml:space="preserve"> баллов.</w:t>
      </w:r>
    </w:p>
    <w:p w:rsidR="00FF4694" w:rsidRDefault="00FF4694" w:rsidP="00FF4694">
      <w:pPr>
        <w:pStyle w:val="a6"/>
        <w:shd w:val="clear" w:color="auto" w:fill="FFFFFF"/>
        <w:spacing w:after="0" w:line="240" w:lineRule="auto"/>
        <w:ind w:left="1418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8079"/>
        <w:gridCol w:w="993"/>
      </w:tblGrid>
      <w:tr w:rsidR="00FF4694" w:rsidRPr="00AC5889" w:rsidTr="0068349D">
        <w:tc>
          <w:tcPr>
            <w:tcW w:w="426" w:type="dxa"/>
          </w:tcPr>
          <w:p w:rsidR="00FF4694" w:rsidRPr="00AC5889" w:rsidRDefault="00FF4694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№</w:t>
            </w:r>
          </w:p>
        </w:tc>
        <w:tc>
          <w:tcPr>
            <w:tcW w:w="8079" w:type="dxa"/>
          </w:tcPr>
          <w:p w:rsidR="00FF4694" w:rsidRDefault="00FF4694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Тестовые задания</w:t>
            </w:r>
          </w:p>
          <w:p w:rsidR="00FF4694" w:rsidRPr="00AC5889" w:rsidRDefault="00FF4694" w:rsidP="001331A0">
            <w:pPr>
              <w:adjustRightInd w:val="0"/>
              <w:rPr>
                <w:b/>
                <w:kern w:val="28"/>
              </w:rPr>
            </w:pPr>
            <w:r w:rsidRPr="00AC5889">
              <w:rPr>
                <w:b/>
              </w:rPr>
              <w:t>«</w:t>
            </w:r>
            <w:r>
              <w:rPr>
                <w:b/>
              </w:rPr>
              <w:t>Государственная система обеспечения безопасности населения</w:t>
            </w:r>
            <w:r w:rsidRPr="00AC5889">
              <w:rPr>
                <w:b/>
              </w:rPr>
              <w:t>»</w:t>
            </w:r>
          </w:p>
        </w:tc>
        <w:tc>
          <w:tcPr>
            <w:tcW w:w="993" w:type="dxa"/>
          </w:tcPr>
          <w:p w:rsidR="00FF4694" w:rsidRPr="00AC5889" w:rsidRDefault="00FF4694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Макс.</w:t>
            </w:r>
          </w:p>
          <w:p w:rsidR="00FF4694" w:rsidRPr="00AC5889" w:rsidRDefault="00FF4694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балл</w:t>
            </w:r>
          </w:p>
        </w:tc>
      </w:tr>
      <w:tr w:rsidR="00FF4694" w:rsidRPr="00AC5889" w:rsidTr="0068349D">
        <w:tc>
          <w:tcPr>
            <w:tcW w:w="426" w:type="dxa"/>
          </w:tcPr>
          <w:p w:rsidR="00FF4694" w:rsidRPr="00AC5889" w:rsidRDefault="00FF4694" w:rsidP="001331A0">
            <w:pPr>
              <w:jc w:val="center"/>
              <w:rPr>
                <w:kern w:val="28"/>
              </w:rPr>
            </w:pPr>
            <w:r w:rsidRPr="00AC5889">
              <w:rPr>
                <w:kern w:val="28"/>
              </w:rPr>
              <w:t>1</w:t>
            </w:r>
          </w:p>
        </w:tc>
        <w:tc>
          <w:tcPr>
            <w:tcW w:w="8079" w:type="dxa"/>
          </w:tcPr>
          <w:p w:rsidR="00FF4694" w:rsidRPr="00AC5889" w:rsidRDefault="00FF4694" w:rsidP="001331A0">
            <w:pPr>
              <w:jc w:val="center"/>
              <w:rPr>
                <w:kern w:val="28"/>
              </w:rPr>
            </w:pPr>
            <w:r w:rsidRPr="00AC5889">
              <w:rPr>
                <w:kern w:val="28"/>
              </w:rPr>
              <w:t>2</w:t>
            </w:r>
          </w:p>
        </w:tc>
        <w:tc>
          <w:tcPr>
            <w:tcW w:w="993" w:type="dxa"/>
          </w:tcPr>
          <w:p w:rsidR="00FF4694" w:rsidRPr="00AC5889" w:rsidRDefault="00E766DE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3</w:t>
            </w:r>
          </w:p>
        </w:tc>
      </w:tr>
      <w:tr w:rsidR="00FF4694" w:rsidRPr="00AC5889" w:rsidTr="0068349D">
        <w:tc>
          <w:tcPr>
            <w:tcW w:w="426" w:type="dxa"/>
            <w:shd w:val="clear" w:color="auto" w:fill="FFFFFF"/>
          </w:tcPr>
          <w:p w:rsidR="00FF4694" w:rsidRPr="00AC5889" w:rsidRDefault="00FF4694" w:rsidP="001331A0">
            <w:pPr>
              <w:jc w:val="center"/>
              <w:rPr>
                <w:kern w:val="28"/>
              </w:rPr>
            </w:pPr>
            <w:r w:rsidRPr="00AC5889">
              <w:rPr>
                <w:kern w:val="28"/>
              </w:rPr>
              <w:t>1.</w:t>
            </w:r>
          </w:p>
        </w:tc>
        <w:tc>
          <w:tcPr>
            <w:tcW w:w="8079" w:type="dxa"/>
            <w:shd w:val="clear" w:color="auto" w:fill="FFFFFF"/>
          </w:tcPr>
          <w:p w:rsidR="00293AC8" w:rsidRPr="00C470EA" w:rsidRDefault="00293AC8" w:rsidP="00293AC8">
            <w:pPr>
              <w:shd w:val="clear" w:color="auto" w:fill="FFFFFF"/>
            </w:pPr>
            <w:r w:rsidRPr="00C470EA">
              <w:t xml:space="preserve">Чрезвычайная ситуация (ЧС), масштабы которой не выходят за пределы населенного пункта, называется: </w:t>
            </w:r>
          </w:p>
          <w:p w:rsidR="00293AC8" w:rsidRPr="00293AC8" w:rsidRDefault="00293AC8" w:rsidP="00293AC8">
            <w:pPr>
              <w:shd w:val="clear" w:color="auto" w:fill="FFFFFF"/>
            </w:pPr>
            <w:r w:rsidRPr="00293AC8">
              <w:t xml:space="preserve">а) локальной; </w:t>
            </w:r>
          </w:p>
          <w:p w:rsidR="00293AC8" w:rsidRPr="00293AC8" w:rsidRDefault="00293AC8" w:rsidP="00293AC8">
            <w:pPr>
              <w:shd w:val="clear" w:color="auto" w:fill="FFFFFF"/>
            </w:pPr>
            <w:r w:rsidRPr="00293AC8">
              <w:t xml:space="preserve">б) региональной; </w:t>
            </w:r>
          </w:p>
          <w:p w:rsidR="00293AC8" w:rsidRPr="00293AC8" w:rsidRDefault="00293AC8" w:rsidP="00293AC8">
            <w:pPr>
              <w:shd w:val="clear" w:color="auto" w:fill="FFFFFF"/>
            </w:pPr>
            <w:r w:rsidRPr="00293AC8">
              <w:t xml:space="preserve">в) местной; </w:t>
            </w:r>
          </w:p>
          <w:p w:rsidR="00FF4694" w:rsidRPr="00CC282A" w:rsidRDefault="00293AC8" w:rsidP="00293AC8">
            <w:pPr>
              <w:pStyle w:val="Style6"/>
              <w:widowControl/>
              <w:tabs>
                <w:tab w:val="left" w:pos="684"/>
              </w:tabs>
              <w:spacing w:before="2" w:line="302" w:lineRule="exact"/>
              <w:ind w:firstLine="0"/>
              <w:jc w:val="left"/>
              <w:rPr>
                <w:kern w:val="28"/>
              </w:rPr>
            </w:pPr>
            <w:r w:rsidRPr="00293AC8">
              <w:rPr>
                <w:rFonts w:ascii="Times New Roman" w:hAnsi="Times New Roman"/>
                <w:sz w:val="28"/>
                <w:szCs w:val="28"/>
              </w:rPr>
              <w:t>г) объектовой.</w:t>
            </w:r>
          </w:p>
        </w:tc>
        <w:tc>
          <w:tcPr>
            <w:tcW w:w="993" w:type="dxa"/>
            <w:shd w:val="clear" w:color="auto" w:fill="FFFFFF"/>
          </w:tcPr>
          <w:p w:rsidR="00FF4694" w:rsidRPr="00AC5889" w:rsidRDefault="00FF4694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</w:tr>
      <w:tr w:rsidR="00FF4694" w:rsidRPr="00AC5889" w:rsidTr="0068349D">
        <w:tc>
          <w:tcPr>
            <w:tcW w:w="426" w:type="dxa"/>
            <w:shd w:val="clear" w:color="auto" w:fill="FFFFFF"/>
          </w:tcPr>
          <w:p w:rsidR="00FF4694" w:rsidRPr="00AC5889" w:rsidRDefault="00FF4694" w:rsidP="001331A0">
            <w:pPr>
              <w:jc w:val="center"/>
              <w:rPr>
                <w:kern w:val="28"/>
              </w:rPr>
            </w:pPr>
            <w:r w:rsidRPr="00AC5889">
              <w:rPr>
                <w:kern w:val="28"/>
              </w:rPr>
              <w:t xml:space="preserve">2. </w:t>
            </w:r>
          </w:p>
        </w:tc>
        <w:tc>
          <w:tcPr>
            <w:tcW w:w="8079" w:type="dxa"/>
            <w:shd w:val="clear" w:color="auto" w:fill="FFFFFF"/>
          </w:tcPr>
          <w:p w:rsidR="00FF4694" w:rsidRPr="00C470EA" w:rsidRDefault="00FF4694" w:rsidP="001331A0">
            <w:pPr>
              <w:pStyle w:val="Style7"/>
              <w:widowControl/>
              <w:spacing w:before="70" w:line="324" w:lineRule="exact"/>
              <w:ind w:firstLine="0"/>
              <w:jc w:val="left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543FE7">
              <w:rPr>
                <w:rStyle w:val="FontStyle17"/>
                <w:sz w:val="28"/>
                <w:szCs w:val="28"/>
              </w:rPr>
              <w:t xml:space="preserve">  </w:t>
            </w:r>
            <w:r w:rsidRPr="00C470EA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Чем определяется время действия проникающей радиации на наземные объекты?</w:t>
            </w:r>
          </w:p>
          <w:p w:rsidR="00FF4694" w:rsidRPr="00543FE7" w:rsidRDefault="00FF4694" w:rsidP="001331A0">
            <w:pPr>
              <w:pStyle w:val="Style6"/>
              <w:widowControl/>
              <w:tabs>
                <w:tab w:val="left" w:pos="725"/>
              </w:tabs>
              <w:spacing w:before="5" w:line="324" w:lineRule="exact"/>
              <w:ind w:firstLine="0"/>
              <w:jc w:val="left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а. Видом ядерного взрыва;</w:t>
            </w:r>
          </w:p>
          <w:p w:rsidR="00FF4694" w:rsidRPr="00543FE7" w:rsidRDefault="00FF4694" w:rsidP="001331A0">
            <w:pPr>
              <w:pStyle w:val="Style6"/>
              <w:widowControl/>
              <w:tabs>
                <w:tab w:val="left" w:pos="725"/>
              </w:tabs>
              <w:spacing w:line="324" w:lineRule="exact"/>
              <w:ind w:firstLine="0"/>
              <w:jc w:val="left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. Мощностью ядерного заряда;</w:t>
            </w:r>
          </w:p>
          <w:p w:rsidR="00FF4694" w:rsidRPr="00543FE7" w:rsidRDefault="00FF4694" w:rsidP="001331A0">
            <w:pPr>
              <w:pStyle w:val="Style6"/>
              <w:widowControl/>
              <w:tabs>
                <w:tab w:val="left" w:pos="725"/>
              </w:tabs>
              <w:spacing w:before="5" w:line="324" w:lineRule="exact"/>
              <w:ind w:firstLine="0"/>
              <w:jc w:val="left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в. Действием электромагнитного поля, возникающего при взрыве</w:t>
            </w:r>
            <w:r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ядерного боеприпаса;</w:t>
            </w:r>
            <w:proofErr w:type="gramEnd"/>
          </w:p>
          <w:p w:rsidR="00FF4694" w:rsidRPr="00543FE7" w:rsidRDefault="00FF4694" w:rsidP="001331A0">
            <w:pPr>
              <w:pStyle w:val="Style6"/>
              <w:widowControl/>
              <w:tabs>
                <w:tab w:val="left" w:pos="725"/>
              </w:tabs>
              <w:spacing w:line="324" w:lineRule="exact"/>
              <w:ind w:firstLine="0"/>
              <w:jc w:val="left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 xml:space="preserve">г. Временем подъема облака взрыва на высоту, при которой </w:t>
            </w:r>
            <w:proofErr w:type="gramStart"/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гамма-нейтронное</w:t>
            </w:r>
            <w:proofErr w:type="gramEnd"/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 xml:space="preserve"> излучение практически достигает поверхности земли;</w:t>
            </w:r>
          </w:p>
          <w:p w:rsidR="00FF4694" w:rsidRPr="001127E5" w:rsidRDefault="00FF4694" w:rsidP="001331A0">
            <w:pPr>
              <w:rPr>
                <w:kern w:val="28"/>
              </w:rPr>
            </w:pPr>
            <w:r w:rsidRPr="00543FE7">
              <w:rPr>
                <w:rStyle w:val="FontStyle14"/>
                <w:rFonts w:ascii="Times New Roman" w:hAnsi="Times New Roman" w:cs="Times New Roman"/>
                <w:spacing w:val="-30"/>
                <w:sz w:val="28"/>
                <w:szCs w:val="28"/>
              </w:rPr>
              <w:t xml:space="preserve">д.  </w:t>
            </w:r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Временем распространения светящейся области при ядерном взрыве, образуемой раскаленными продуктами взрыва и раскаленным воздухом.</w:t>
            </w:r>
          </w:p>
        </w:tc>
        <w:tc>
          <w:tcPr>
            <w:tcW w:w="993" w:type="dxa"/>
            <w:shd w:val="clear" w:color="auto" w:fill="FFFFFF"/>
          </w:tcPr>
          <w:p w:rsidR="00FF4694" w:rsidRPr="00AC5889" w:rsidRDefault="00FF4694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</w:tr>
      <w:tr w:rsidR="00FF4694" w:rsidRPr="00AC5889" w:rsidTr="0068349D">
        <w:tc>
          <w:tcPr>
            <w:tcW w:w="426" w:type="dxa"/>
            <w:shd w:val="clear" w:color="auto" w:fill="FFFFFF"/>
          </w:tcPr>
          <w:p w:rsidR="00FF4694" w:rsidRPr="00AC5889" w:rsidRDefault="00FF4694" w:rsidP="001331A0">
            <w:pPr>
              <w:jc w:val="center"/>
              <w:rPr>
                <w:kern w:val="28"/>
              </w:rPr>
            </w:pPr>
            <w:r w:rsidRPr="00AC5889">
              <w:rPr>
                <w:kern w:val="28"/>
              </w:rPr>
              <w:t>3.</w:t>
            </w:r>
          </w:p>
        </w:tc>
        <w:tc>
          <w:tcPr>
            <w:tcW w:w="8079" w:type="dxa"/>
            <w:shd w:val="clear" w:color="auto" w:fill="FFFFFF"/>
          </w:tcPr>
          <w:p w:rsidR="008B00ED" w:rsidRPr="00C470EA" w:rsidRDefault="008B00ED" w:rsidP="008B00ED">
            <w:pPr>
              <w:widowControl w:val="0"/>
              <w:shd w:val="clear" w:color="auto" w:fill="FFFFFF"/>
              <w:tabs>
                <w:tab w:val="left" w:pos="284"/>
              </w:tabs>
              <w:adjustRightInd w:val="0"/>
            </w:pPr>
            <w:r w:rsidRPr="00C470EA">
              <w:rPr>
                <w:bCs/>
              </w:rPr>
              <w:t xml:space="preserve">Понятие «безопасность как состояние защищенности жизненно важных интересов личности, общества и государства» формулируется </w:t>
            </w:r>
            <w:proofErr w:type="gramStart"/>
            <w:r w:rsidRPr="00C470EA">
              <w:rPr>
                <w:bCs/>
              </w:rPr>
              <w:t>в</w:t>
            </w:r>
            <w:proofErr w:type="gramEnd"/>
            <w:r w:rsidRPr="00C470EA">
              <w:rPr>
                <w:bCs/>
              </w:rPr>
              <w:t>:</w:t>
            </w:r>
          </w:p>
          <w:p w:rsidR="008B00ED" w:rsidRPr="008B00ED" w:rsidRDefault="008B00ED" w:rsidP="008B00ED">
            <w:pPr>
              <w:shd w:val="clear" w:color="auto" w:fill="FFFFFF"/>
              <w:tabs>
                <w:tab w:val="left" w:pos="652"/>
              </w:tabs>
            </w:pPr>
            <w:r w:rsidRPr="008B00ED">
              <w:t>а) ФЗ «О безопасности»;</w:t>
            </w:r>
          </w:p>
          <w:p w:rsidR="008B00ED" w:rsidRPr="008B00ED" w:rsidRDefault="008B00ED" w:rsidP="008B00ED">
            <w:pPr>
              <w:shd w:val="clear" w:color="auto" w:fill="FFFFFF"/>
              <w:tabs>
                <w:tab w:val="left" w:pos="652"/>
              </w:tabs>
            </w:pPr>
            <w:r w:rsidRPr="008B00ED">
              <w:t>б) ФЗ «Об обороне»;</w:t>
            </w:r>
          </w:p>
          <w:p w:rsidR="008B00ED" w:rsidRPr="008B00ED" w:rsidRDefault="008B00ED" w:rsidP="008B00ED">
            <w:r w:rsidRPr="008B00ED">
              <w:t>в) ФЗ «О защите населения и территорий от ЧС природного и техногенного характера»;</w:t>
            </w:r>
          </w:p>
          <w:p w:rsidR="00FF4694" w:rsidRPr="00AC5889" w:rsidRDefault="008B00ED" w:rsidP="008B00ED">
            <w:pPr>
              <w:pStyle w:val="Style6"/>
              <w:widowControl/>
              <w:tabs>
                <w:tab w:val="left" w:pos="725"/>
              </w:tabs>
              <w:spacing w:line="324" w:lineRule="exact"/>
              <w:ind w:firstLine="0"/>
              <w:jc w:val="left"/>
              <w:rPr>
                <w:spacing w:val="-4"/>
                <w:kern w:val="28"/>
              </w:rPr>
            </w:pPr>
            <w:r w:rsidRPr="008B00ED">
              <w:rPr>
                <w:rFonts w:ascii="Times New Roman" w:hAnsi="Times New Roman"/>
                <w:sz w:val="28"/>
                <w:szCs w:val="28"/>
              </w:rPr>
              <w:lastRenderedPageBreak/>
              <w:t>г) ФЗ «Об охране окружающей среды».</w:t>
            </w:r>
          </w:p>
        </w:tc>
        <w:tc>
          <w:tcPr>
            <w:tcW w:w="993" w:type="dxa"/>
            <w:shd w:val="clear" w:color="auto" w:fill="FFFFFF"/>
          </w:tcPr>
          <w:p w:rsidR="00FF4694" w:rsidRPr="00AC5889" w:rsidRDefault="00FF4694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lastRenderedPageBreak/>
              <w:t>1</w:t>
            </w:r>
          </w:p>
        </w:tc>
      </w:tr>
      <w:tr w:rsidR="00FF4694" w:rsidRPr="00AC5889" w:rsidTr="0068349D">
        <w:tc>
          <w:tcPr>
            <w:tcW w:w="426" w:type="dxa"/>
            <w:shd w:val="clear" w:color="auto" w:fill="FFFFFF"/>
          </w:tcPr>
          <w:p w:rsidR="00FF4694" w:rsidRPr="00AC5889" w:rsidRDefault="00FF4694" w:rsidP="001331A0">
            <w:pPr>
              <w:jc w:val="center"/>
              <w:rPr>
                <w:kern w:val="28"/>
              </w:rPr>
            </w:pPr>
            <w:r w:rsidRPr="00AC5889">
              <w:rPr>
                <w:kern w:val="28"/>
              </w:rPr>
              <w:lastRenderedPageBreak/>
              <w:t>4.</w:t>
            </w:r>
          </w:p>
        </w:tc>
        <w:tc>
          <w:tcPr>
            <w:tcW w:w="8079" w:type="dxa"/>
            <w:shd w:val="clear" w:color="auto" w:fill="FFFFFF"/>
          </w:tcPr>
          <w:p w:rsidR="00FF4694" w:rsidRPr="00C470EA" w:rsidRDefault="00FF4694" w:rsidP="001331A0">
            <w:pPr>
              <w:pStyle w:val="Style1"/>
              <w:widowControl/>
              <w:spacing w:before="70" w:line="331" w:lineRule="exact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C470EA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Из приведенных ответов выберите, чем оценивается опасность химического заражения:</w:t>
            </w:r>
          </w:p>
          <w:p w:rsidR="00FF4694" w:rsidRPr="00543FE7" w:rsidRDefault="00FF4694" w:rsidP="001331A0">
            <w:pPr>
              <w:pStyle w:val="Style6"/>
              <w:widowControl/>
              <w:tabs>
                <w:tab w:val="left" w:pos="758"/>
              </w:tabs>
              <w:spacing w:line="331" w:lineRule="exact"/>
              <w:ind w:firstLine="0"/>
              <w:jc w:val="left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а. Токсичностью ОВ и направлением ветра;</w:t>
            </w:r>
          </w:p>
          <w:p w:rsidR="00FF4694" w:rsidRPr="00543FE7" w:rsidRDefault="00FF4694" w:rsidP="001331A0">
            <w:pPr>
              <w:pStyle w:val="Style6"/>
              <w:widowControl/>
              <w:tabs>
                <w:tab w:val="left" w:pos="758"/>
              </w:tabs>
              <w:spacing w:line="331" w:lineRule="exact"/>
              <w:ind w:firstLine="0"/>
              <w:jc w:val="left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. Площадью разлива ОВ и рельефом местности;</w:t>
            </w:r>
          </w:p>
          <w:p w:rsidR="00FF4694" w:rsidRPr="00543FE7" w:rsidRDefault="00FF4694" w:rsidP="001331A0">
            <w:pPr>
              <w:pStyle w:val="Style6"/>
              <w:widowControl/>
              <w:tabs>
                <w:tab w:val="left" w:pos="758"/>
              </w:tabs>
              <w:spacing w:line="331" w:lineRule="exact"/>
              <w:ind w:firstLine="0"/>
              <w:jc w:val="left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Возможными</w:t>
            </w:r>
            <w:proofErr w:type="gramEnd"/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 xml:space="preserve"> потерями населения, </w:t>
            </w:r>
            <w:r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 xml:space="preserve">проживающего в  зоне </w:t>
            </w:r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химического заражения;</w:t>
            </w:r>
          </w:p>
          <w:p w:rsidR="00FF4694" w:rsidRPr="00AC5889" w:rsidRDefault="00FF4694" w:rsidP="001331A0">
            <w:pPr>
              <w:ind w:left="284" w:hanging="284"/>
              <w:jc w:val="both"/>
            </w:pPr>
            <w:r w:rsidRPr="00543FE7">
              <w:rPr>
                <w:rStyle w:val="FontStyle14"/>
                <w:rFonts w:ascii="Times New Roman" w:hAnsi="Times New Roman" w:cs="Times New Roman"/>
                <w:spacing w:val="-30"/>
                <w:sz w:val="28"/>
                <w:szCs w:val="28"/>
              </w:rPr>
              <w:t>г.</w:t>
            </w:r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 xml:space="preserve"> Свойством ОВ, условиями местности.</w:t>
            </w:r>
          </w:p>
        </w:tc>
        <w:tc>
          <w:tcPr>
            <w:tcW w:w="993" w:type="dxa"/>
            <w:shd w:val="clear" w:color="auto" w:fill="FFFFFF"/>
          </w:tcPr>
          <w:p w:rsidR="00FF4694" w:rsidRPr="00AC5889" w:rsidRDefault="00FF4694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</w:tr>
      <w:tr w:rsidR="00FF4694" w:rsidRPr="00AC5889" w:rsidTr="0068349D">
        <w:tc>
          <w:tcPr>
            <w:tcW w:w="426" w:type="dxa"/>
          </w:tcPr>
          <w:p w:rsidR="00FF4694" w:rsidRPr="00AC5889" w:rsidRDefault="00FF4694" w:rsidP="001331A0">
            <w:pPr>
              <w:jc w:val="center"/>
              <w:rPr>
                <w:kern w:val="28"/>
              </w:rPr>
            </w:pPr>
            <w:r w:rsidRPr="00AC5889">
              <w:rPr>
                <w:kern w:val="28"/>
              </w:rPr>
              <w:t>5.</w:t>
            </w:r>
          </w:p>
        </w:tc>
        <w:tc>
          <w:tcPr>
            <w:tcW w:w="8079" w:type="dxa"/>
          </w:tcPr>
          <w:p w:rsidR="008B00ED" w:rsidRPr="00C470EA" w:rsidRDefault="008B00ED" w:rsidP="008B00ED">
            <w:pPr>
              <w:adjustRightInd w:val="0"/>
              <w:jc w:val="both"/>
            </w:pPr>
            <w:r w:rsidRPr="00C470EA">
              <w:t>К геологическим</w:t>
            </w:r>
            <w:r w:rsidRPr="00C470EA">
              <w:rPr>
                <w:bCs/>
              </w:rPr>
              <w:t xml:space="preserve"> чрезвычайным событиям </w:t>
            </w:r>
            <w:r w:rsidRPr="00C470EA">
              <w:t>относятся</w:t>
            </w:r>
            <w:r w:rsidR="0068349D">
              <w:t>:</w:t>
            </w:r>
            <w:r w:rsidRPr="00C470EA">
              <w:t xml:space="preserve"> </w:t>
            </w:r>
          </w:p>
          <w:p w:rsidR="008B00ED" w:rsidRPr="008B00ED" w:rsidRDefault="008B00ED" w:rsidP="0068349D">
            <w:pPr>
              <w:pStyle w:val="a6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00ED">
              <w:rPr>
                <w:rFonts w:ascii="Times New Roman" w:hAnsi="Times New Roman"/>
                <w:sz w:val="28"/>
                <w:szCs w:val="28"/>
              </w:rPr>
              <w:t xml:space="preserve">оползни, сели, обвалы </w:t>
            </w:r>
          </w:p>
          <w:p w:rsidR="008B00ED" w:rsidRPr="008B00ED" w:rsidRDefault="008B00ED" w:rsidP="0068349D">
            <w:pPr>
              <w:pStyle w:val="a6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00ED">
              <w:rPr>
                <w:rFonts w:ascii="Times New Roman" w:hAnsi="Times New Roman"/>
                <w:bCs/>
                <w:sz w:val="28"/>
                <w:szCs w:val="28"/>
              </w:rPr>
              <w:t xml:space="preserve">дождевые паводки, заторы и </w:t>
            </w:r>
            <w:r w:rsidRPr="008B00ED">
              <w:rPr>
                <w:rFonts w:ascii="Times New Roman" w:hAnsi="Times New Roman"/>
                <w:sz w:val="28"/>
                <w:szCs w:val="28"/>
              </w:rPr>
              <w:t xml:space="preserve">зажоры </w:t>
            </w:r>
          </w:p>
          <w:p w:rsidR="00FF4694" w:rsidRPr="0068349D" w:rsidRDefault="008B00ED" w:rsidP="0068349D">
            <w:pPr>
              <w:pStyle w:val="a6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00ED">
              <w:rPr>
                <w:rFonts w:ascii="Times New Roman" w:hAnsi="Times New Roman"/>
                <w:sz w:val="28"/>
                <w:szCs w:val="28"/>
              </w:rPr>
              <w:t>бури, ураганы, сильная жара, туман</w:t>
            </w:r>
            <w:r w:rsidR="0068349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68349D">
              <w:rPr>
                <w:rFonts w:ascii="Times New Roman" w:hAnsi="Times New Roman"/>
                <w:sz w:val="28"/>
                <w:szCs w:val="28"/>
              </w:rPr>
              <w:t>смерчи, магнитные бури.</w:t>
            </w:r>
          </w:p>
        </w:tc>
        <w:tc>
          <w:tcPr>
            <w:tcW w:w="993" w:type="dxa"/>
          </w:tcPr>
          <w:p w:rsidR="00FF4694" w:rsidRDefault="00CB3338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</w:tr>
      <w:tr w:rsidR="00FF4694" w:rsidRPr="00AC5889" w:rsidTr="0068349D">
        <w:tc>
          <w:tcPr>
            <w:tcW w:w="426" w:type="dxa"/>
          </w:tcPr>
          <w:p w:rsidR="00FF4694" w:rsidRPr="00AC5889" w:rsidRDefault="00FF4694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6.</w:t>
            </w:r>
          </w:p>
        </w:tc>
        <w:tc>
          <w:tcPr>
            <w:tcW w:w="8079" w:type="dxa"/>
          </w:tcPr>
          <w:p w:rsidR="00293AC8" w:rsidRPr="00C470EA" w:rsidRDefault="00293AC8" w:rsidP="00293AC8">
            <w:r w:rsidRPr="00C470EA">
              <w:t>Впервые иприт был синтезирован:</w:t>
            </w:r>
          </w:p>
          <w:p w:rsidR="00293AC8" w:rsidRPr="008B00ED" w:rsidRDefault="00293AC8" w:rsidP="00293AC8">
            <w:pPr>
              <w:rPr>
                <w:spacing w:val="-4"/>
              </w:rPr>
            </w:pPr>
            <w:r w:rsidRPr="008B00ED">
              <w:rPr>
                <w:spacing w:val="-4"/>
              </w:rPr>
              <w:t>а)</w:t>
            </w:r>
            <w:r w:rsidRPr="008B00ED">
              <w:rPr>
                <w:b/>
                <w:spacing w:val="-4"/>
              </w:rPr>
              <w:t xml:space="preserve"> </w:t>
            </w:r>
            <w:r w:rsidRPr="008B00ED">
              <w:rPr>
                <w:spacing w:val="-4"/>
              </w:rPr>
              <w:t>Н.Д.Зелинским;</w:t>
            </w:r>
          </w:p>
          <w:p w:rsidR="00293AC8" w:rsidRPr="008B00ED" w:rsidRDefault="00293AC8" w:rsidP="00293AC8">
            <w:pPr>
              <w:rPr>
                <w:spacing w:val="-4"/>
              </w:rPr>
            </w:pPr>
            <w:r w:rsidRPr="008B00ED">
              <w:t xml:space="preserve">б) </w:t>
            </w:r>
            <w:r w:rsidRPr="008B00ED">
              <w:rPr>
                <w:spacing w:val="-4"/>
              </w:rPr>
              <w:t>Д.И.Менделеевым;</w:t>
            </w:r>
          </w:p>
          <w:p w:rsidR="00293AC8" w:rsidRPr="008B00ED" w:rsidRDefault="00293AC8" w:rsidP="00293AC8">
            <w:r w:rsidRPr="008B00ED">
              <w:t>в) Оппенгеймером;</w:t>
            </w:r>
          </w:p>
          <w:p w:rsidR="00FF4694" w:rsidRPr="00763809" w:rsidRDefault="00293AC8" w:rsidP="00293AC8">
            <w:pPr>
              <w:shd w:val="clear" w:color="auto" w:fill="FFFFFF"/>
              <w:tabs>
                <w:tab w:val="left" w:pos="720"/>
              </w:tabs>
              <w:rPr>
                <w:kern w:val="28"/>
              </w:rPr>
            </w:pPr>
            <w:r w:rsidRPr="008B00ED">
              <w:t>г) М.В. Ломоносовым.</w:t>
            </w:r>
          </w:p>
        </w:tc>
        <w:tc>
          <w:tcPr>
            <w:tcW w:w="993" w:type="dxa"/>
          </w:tcPr>
          <w:p w:rsidR="00FF4694" w:rsidRPr="00AC5889" w:rsidRDefault="00FF4694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</w:tr>
      <w:tr w:rsidR="00FF4694" w:rsidRPr="00AC5889" w:rsidTr="0068349D">
        <w:tc>
          <w:tcPr>
            <w:tcW w:w="8505" w:type="dxa"/>
            <w:gridSpan w:val="2"/>
          </w:tcPr>
          <w:p w:rsidR="00FF4694" w:rsidRPr="00AC5889" w:rsidRDefault="00FF4694" w:rsidP="001331A0">
            <w:pPr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ИТОГО:</w:t>
            </w:r>
          </w:p>
        </w:tc>
        <w:tc>
          <w:tcPr>
            <w:tcW w:w="993" w:type="dxa"/>
          </w:tcPr>
          <w:p w:rsidR="00FF4694" w:rsidRPr="00AC5889" w:rsidRDefault="00FF4694" w:rsidP="001331A0">
            <w:pPr>
              <w:jc w:val="center"/>
              <w:rPr>
                <w:b/>
                <w:kern w:val="28"/>
              </w:rPr>
            </w:pPr>
            <w:r>
              <w:rPr>
                <w:b/>
                <w:kern w:val="28"/>
              </w:rPr>
              <w:t>6</w:t>
            </w:r>
          </w:p>
        </w:tc>
      </w:tr>
    </w:tbl>
    <w:p w:rsidR="00FF4694" w:rsidRPr="00253C50" w:rsidRDefault="00FF4694" w:rsidP="00FF4694">
      <w:pPr>
        <w:autoSpaceDE/>
        <w:autoSpaceDN/>
        <w:ind w:left="360"/>
        <w:outlineLvl w:val="0"/>
        <w:rPr>
          <w:b/>
          <w:sz w:val="26"/>
          <w:szCs w:val="26"/>
        </w:rPr>
      </w:pPr>
      <w:r w:rsidRPr="00253C50">
        <w:rPr>
          <w:b/>
          <w:sz w:val="26"/>
          <w:szCs w:val="26"/>
        </w:rPr>
        <w:t>Максимальная оценка за правильно выполненное задание –</w:t>
      </w:r>
      <w:r>
        <w:rPr>
          <w:b/>
          <w:sz w:val="26"/>
          <w:szCs w:val="26"/>
        </w:rPr>
        <w:t xml:space="preserve"> 6</w:t>
      </w:r>
      <w:r w:rsidRPr="00253C50">
        <w:rPr>
          <w:b/>
          <w:sz w:val="26"/>
          <w:szCs w:val="26"/>
        </w:rPr>
        <w:t xml:space="preserve"> баллов:</w:t>
      </w:r>
    </w:p>
    <w:p w:rsidR="00A7266E" w:rsidRDefault="00A7266E" w:rsidP="00FF4694">
      <w:pPr>
        <w:jc w:val="center"/>
        <w:rPr>
          <w:b/>
          <w:kern w:val="28"/>
        </w:rPr>
      </w:pPr>
    </w:p>
    <w:p w:rsidR="0018071C" w:rsidRPr="00C470EA" w:rsidRDefault="0018071C" w:rsidP="0018071C">
      <w:pPr>
        <w:adjustRightInd w:val="0"/>
        <w:rPr>
          <w:bCs/>
          <w:iCs/>
        </w:rPr>
      </w:pPr>
      <w:r w:rsidRPr="00C470EA">
        <w:rPr>
          <w:b/>
          <w:bCs/>
          <w:iCs/>
        </w:rPr>
        <w:t>Оценочные баллы:</w:t>
      </w:r>
      <w:r w:rsidRPr="00C470EA">
        <w:rPr>
          <w:bCs/>
          <w:iCs/>
        </w:rPr>
        <w:t xml:space="preserve"> максимальный </w:t>
      </w:r>
      <w:r w:rsidRPr="00C470EA">
        <w:rPr>
          <w:bCs/>
        </w:rPr>
        <w:t xml:space="preserve">– </w:t>
      </w:r>
      <w:r w:rsidRPr="00C470EA">
        <w:rPr>
          <w:bCs/>
          <w:iCs/>
        </w:rPr>
        <w:t xml:space="preserve">6 баллов; Фактический </w:t>
      </w:r>
      <w:r w:rsidRPr="00C470EA">
        <w:rPr>
          <w:bCs/>
        </w:rPr>
        <w:t xml:space="preserve">- _____ </w:t>
      </w:r>
      <w:r w:rsidRPr="00C470EA">
        <w:rPr>
          <w:bCs/>
          <w:iCs/>
        </w:rPr>
        <w:t>баллов</w:t>
      </w:r>
    </w:p>
    <w:p w:rsidR="0018071C" w:rsidRPr="00C470EA" w:rsidRDefault="0018071C" w:rsidP="0018071C">
      <w:pPr>
        <w:autoSpaceDE/>
        <w:autoSpaceDN/>
        <w:ind w:left="360"/>
        <w:outlineLvl w:val="0"/>
        <w:rPr>
          <w:bCs/>
        </w:rPr>
      </w:pPr>
      <w:r w:rsidRPr="00C470EA">
        <w:rPr>
          <w:bCs/>
          <w:iCs/>
        </w:rPr>
        <w:t>Подпись членов жюри</w:t>
      </w:r>
      <w:r w:rsidRPr="00C470EA">
        <w:rPr>
          <w:bCs/>
        </w:rPr>
        <w:t>_____________</w:t>
      </w:r>
      <w:r w:rsidR="00C470EA">
        <w:rPr>
          <w:bCs/>
        </w:rPr>
        <w:t>______________________________</w:t>
      </w:r>
    </w:p>
    <w:p w:rsidR="004801B9" w:rsidRPr="00C470EA" w:rsidRDefault="004801B9" w:rsidP="00FF4694">
      <w:pPr>
        <w:pStyle w:val="a3"/>
        <w:widowControl/>
        <w:rPr>
          <w:sz w:val="28"/>
          <w:szCs w:val="28"/>
        </w:rPr>
      </w:pPr>
    </w:p>
    <w:p w:rsidR="0018071C" w:rsidRDefault="0018071C" w:rsidP="00FF4694">
      <w:pPr>
        <w:pStyle w:val="a3"/>
        <w:widowControl/>
        <w:rPr>
          <w:szCs w:val="24"/>
        </w:rPr>
      </w:pPr>
    </w:p>
    <w:p w:rsidR="00FF4694" w:rsidRPr="00A7266E" w:rsidRDefault="00FF4694" w:rsidP="00A7266E">
      <w:pPr>
        <w:adjustRightInd w:val="0"/>
        <w:rPr>
          <w:b/>
        </w:rPr>
      </w:pPr>
      <w:r w:rsidRPr="00A7266E">
        <w:rPr>
          <w:b/>
        </w:rPr>
        <w:t>Задание 3.     «Основы медицинских знаний и здорового образа жизни»</w:t>
      </w:r>
    </w:p>
    <w:p w:rsidR="001331A0" w:rsidRPr="00A7266E" w:rsidRDefault="00A7266E" w:rsidP="00A7266E">
      <w:pPr>
        <w:ind w:left="120" w:right="420"/>
      </w:pPr>
      <w:r w:rsidRPr="00A7266E">
        <w:rPr>
          <w:b/>
        </w:rPr>
        <w:t>Вопрос 1</w:t>
      </w:r>
      <w:r w:rsidR="001331A0" w:rsidRPr="00A7266E">
        <w:rPr>
          <w:b/>
        </w:rPr>
        <w:t xml:space="preserve">. </w:t>
      </w:r>
      <w:r w:rsidR="001331A0" w:rsidRPr="00A7266E">
        <w:t>Содержатся ли в обычном яблоке вещества, относящиеся к пищевым добавкам?</w:t>
      </w:r>
    </w:p>
    <w:p w:rsidR="001331A0" w:rsidRDefault="001331A0" w:rsidP="00A7266E">
      <w:pPr>
        <w:ind w:left="180"/>
        <w:rPr>
          <w:i/>
        </w:rPr>
      </w:pPr>
      <w:r w:rsidRPr="00A7266E">
        <w:rPr>
          <w:i/>
        </w:rPr>
        <w:t>Ответ укажите знаком «+» или « - » в соответствующей колонке таблицы.</w:t>
      </w:r>
    </w:p>
    <w:p w:rsidR="001331A0" w:rsidRDefault="00A7266E" w:rsidP="00A7266E">
      <w:r>
        <w:t>Вариант ответа: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3"/>
        <w:gridCol w:w="3086"/>
        <w:gridCol w:w="474"/>
        <w:gridCol w:w="21"/>
        <w:gridCol w:w="2670"/>
        <w:gridCol w:w="2490"/>
      </w:tblGrid>
      <w:tr w:rsidR="001331A0" w:rsidRPr="001524D7" w:rsidTr="006836F6">
        <w:trPr>
          <w:trHeight w:val="20"/>
        </w:trPr>
        <w:tc>
          <w:tcPr>
            <w:tcW w:w="338" w:type="pc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646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1331A0" w:rsidRPr="001524D7" w:rsidRDefault="001331A0" w:rsidP="00FE0402">
            <w:pPr>
              <w:ind w:left="20"/>
              <w:jc w:val="center"/>
              <w:rPr>
                <w:b/>
              </w:rPr>
            </w:pPr>
            <w:r w:rsidRPr="001524D7">
              <w:rPr>
                <w:b/>
              </w:rPr>
              <w:t>Название пищевой добавки</w:t>
            </w:r>
          </w:p>
        </w:tc>
        <w:tc>
          <w:tcPr>
            <w:tcW w:w="264" w:type="pct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0" w:rsidRPr="001524D7" w:rsidRDefault="001331A0" w:rsidP="00FE0402">
            <w:pPr>
              <w:jc w:val="center"/>
              <w:rPr>
                <w:b/>
              </w:rPr>
            </w:pPr>
          </w:p>
        </w:tc>
        <w:tc>
          <w:tcPr>
            <w:tcW w:w="1424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0" w:rsidRPr="001524D7" w:rsidRDefault="001331A0" w:rsidP="00FE0402">
            <w:pPr>
              <w:jc w:val="center"/>
              <w:rPr>
                <w:b/>
                <w:w w:val="96"/>
              </w:rPr>
            </w:pPr>
            <w:r w:rsidRPr="001524D7">
              <w:rPr>
                <w:b/>
                <w:w w:val="96"/>
              </w:rPr>
              <w:t>Содержится</w:t>
            </w:r>
          </w:p>
        </w:tc>
        <w:tc>
          <w:tcPr>
            <w:tcW w:w="1328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0" w:rsidRPr="001524D7" w:rsidRDefault="001331A0" w:rsidP="00FE0402">
            <w:pPr>
              <w:jc w:val="center"/>
              <w:rPr>
                <w:b/>
                <w:w w:val="96"/>
              </w:rPr>
            </w:pPr>
            <w:r w:rsidRPr="001524D7">
              <w:rPr>
                <w:b/>
                <w:w w:val="96"/>
              </w:rPr>
              <w:t>Не содержится</w:t>
            </w:r>
          </w:p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646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31A0" w:rsidRPr="001524D7" w:rsidRDefault="001331A0" w:rsidP="00FE0402">
            <w:pPr>
              <w:jc w:val="center"/>
            </w:pPr>
          </w:p>
        </w:tc>
        <w:tc>
          <w:tcPr>
            <w:tcW w:w="264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0" w:rsidRPr="001524D7" w:rsidRDefault="001331A0" w:rsidP="00FE0402">
            <w:pPr>
              <w:jc w:val="center"/>
            </w:pPr>
          </w:p>
        </w:tc>
        <w:tc>
          <w:tcPr>
            <w:tcW w:w="142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0" w:rsidRPr="001524D7" w:rsidRDefault="001331A0" w:rsidP="00FE0402">
            <w:pPr>
              <w:jc w:val="center"/>
            </w:pPr>
          </w:p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0" w:rsidRPr="001524D7" w:rsidRDefault="001331A0" w:rsidP="00FE0402">
            <w:pPr>
              <w:jc w:val="center"/>
            </w:pPr>
          </w:p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646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688" w:type="pct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right="1142"/>
              <w:jc w:val="center"/>
              <w:rPr>
                <w:w w:val="96"/>
              </w:rPr>
            </w:pPr>
            <w:r w:rsidRPr="001524D7">
              <w:rPr>
                <w:w w:val="96"/>
              </w:rPr>
              <w:t>Антиоксиданты</w:t>
            </w:r>
          </w:p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1984" w:type="pct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/>
            </w:pPr>
            <w:r w:rsidRPr="001524D7">
              <w:t>Е300- аскорбиновая кислота</w:t>
            </w:r>
          </w:p>
        </w:tc>
        <w:tc>
          <w:tcPr>
            <w:tcW w:w="264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jc w:val="center"/>
              <w:rPr>
                <w:w w:val="96"/>
              </w:rPr>
            </w:pPr>
          </w:p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1984" w:type="pct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264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1984" w:type="pct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/>
            </w:pPr>
            <w:r w:rsidRPr="001524D7">
              <w:t>Е391 – фитиновая кислота</w:t>
            </w:r>
          </w:p>
        </w:tc>
        <w:tc>
          <w:tcPr>
            <w:tcW w:w="264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jc w:val="center"/>
              <w:rPr>
                <w:w w:val="99"/>
              </w:rPr>
            </w:pPr>
          </w:p>
        </w:tc>
      </w:tr>
      <w:tr w:rsidR="001331A0" w:rsidRPr="001524D7" w:rsidTr="006836F6">
        <w:trPr>
          <w:trHeight w:val="20"/>
        </w:trPr>
        <w:tc>
          <w:tcPr>
            <w:tcW w:w="1984" w:type="pct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264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1984" w:type="pct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/>
            </w:pPr>
            <w:r w:rsidRPr="001524D7">
              <w:t xml:space="preserve">Е388 – </w:t>
            </w:r>
            <w:proofErr w:type="spellStart"/>
            <w:r w:rsidRPr="001524D7">
              <w:t>тиопропионовая</w:t>
            </w:r>
            <w:proofErr w:type="spellEnd"/>
            <w:r w:rsidRPr="001524D7">
              <w:t xml:space="preserve"> кислота</w:t>
            </w:r>
          </w:p>
        </w:tc>
        <w:tc>
          <w:tcPr>
            <w:tcW w:w="264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jc w:val="center"/>
              <w:rPr>
                <w:w w:val="99"/>
              </w:rPr>
            </w:pPr>
          </w:p>
        </w:tc>
      </w:tr>
      <w:tr w:rsidR="001331A0" w:rsidRPr="001524D7" w:rsidTr="006836F6">
        <w:trPr>
          <w:trHeight w:val="20"/>
        </w:trPr>
        <w:tc>
          <w:tcPr>
            <w:tcW w:w="1984" w:type="pct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264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1984" w:type="pct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/>
            </w:pPr>
            <w:r w:rsidRPr="001524D7">
              <w:t>Е330- лимонная кислота</w:t>
            </w:r>
          </w:p>
        </w:tc>
        <w:tc>
          <w:tcPr>
            <w:tcW w:w="264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jc w:val="center"/>
              <w:rPr>
                <w:w w:val="88"/>
              </w:rPr>
            </w:pPr>
          </w:p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646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264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646" w:type="pct"/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688" w:type="pct"/>
            <w:gridSpan w:val="3"/>
            <w:shd w:val="clear" w:color="auto" w:fill="auto"/>
            <w:vAlign w:val="bottom"/>
          </w:tcPr>
          <w:p w:rsidR="001331A0" w:rsidRPr="001524D7" w:rsidRDefault="001331A0" w:rsidP="00A7266E">
            <w:pPr>
              <w:ind w:right="1122"/>
              <w:jc w:val="center"/>
            </w:pPr>
            <w:r w:rsidRPr="001524D7">
              <w:t>Красители:</w:t>
            </w:r>
          </w:p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646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688" w:type="pct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 w:right="-353"/>
              <w:rPr>
                <w:w w:val="98"/>
              </w:rPr>
            </w:pPr>
            <w:r w:rsidRPr="001524D7">
              <w:rPr>
                <w:w w:val="98"/>
              </w:rPr>
              <w:t>Е101</w:t>
            </w:r>
          </w:p>
        </w:tc>
        <w:tc>
          <w:tcPr>
            <w:tcW w:w="1646" w:type="pct"/>
            <w:shd w:val="clear" w:color="auto" w:fill="auto"/>
            <w:vAlign w:val="bottom"/>
          </w:tcPr>
          <w:p w:rsidR="001331A0" w:rsidRPr="001524D7" w:rsidRDefault="001331A0" w:rsidP="00A7266E">
            <w:pPr>
              <w:ind w:left="20"/>
            </w:pPr>
            <w:r w:rsidRPr="001524D7">
              <w:t>– рибофлавин</w:t>
            </w:r>
          </w:p>
        </w:tc>
        <w:tc>
          <w:tcPr>
            <w:tcW w:w="264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jc w:val="center"/>
            </w:pPr>
          </w:p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646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264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 w:right="-211"/>
              <w:rPr>
                <w:w w:val="98"/>
              </w:rPr>
            </w:pPr>
            <w:r w:rsidRPr="001524D7">
              <w:rPr>
                <w:w w:val="98"/>
              </w:rPr>
              <w:t>Е123</w:t>
            </w:r>
          </w:p>
        </w:tc>
        <w:tc>
          <w:tcPr>
            <w:tcW w:w="1646" w:type="pct"/>
            <w:shd w:val="clear" w:color="auto" w:fill="auto"/>
            <w:vAlign w:val="bottom"/>
          </w:tcPr>
          <w:p w:rsidR="001331A0" w:rsidRPr="001524D7" w:rsidRDefault="001331A0" w:rsidP="00A7266E">
            <w:pPr>
              <w:ind w:left="20"/>
            </w:pPr>
            <w:r w:rsidRPr="001524D7">
              <w:t>– красный амарант</w:t>
            </w:r>
          </w:p>
        </w:tc>
        <w:tc>
          <w:tcPr>
            <w:tcW w:w="264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jc w:val="center"/>
              <w:rPr>
                <w:w w:val="99"/>
              </w:rPr>
            </w:pPr>
          </w:p>
        </w:tc>
      </w:tr>
      <w:tr w:rsidR="001331A0" w:rsidRPr="001524D7" w:rsidTr="006836F6">
        <w:trPr>
          <w:trHeight w:val="20"/>
        </w:trPr>
        <w:tc>
          <w:tcPr>
            <w:tcW w:w="1984" w:type="pct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264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1984" w:type="pct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/>
            </w:pPr>
            <w:r w:rsidRPr="001524D7">
              <w:t>Е160а – каротин</w:t>
            </w:r>
          </w:p>
        </w:tc>
        <w:tc>
          <w:tcPr>
            <w:tcW w:w="264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jc w:val="center"/>
            </w:pPr>
          </w:p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646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264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 w:right="-211"/>
              <w:rPr>
                <w:w w:val="98"/>
              </w:rPr>
            </w:pPr>
            <w:r w:rsidRPr="001524D7">
              <w:rPr>
                <w:w w:val="98"/>
              </w:rPr>
              <w:t>Е181</w:t>
            </w:r>
          </w:p>
        </w:tc>
        <w:tc>
          <w:tcPr>
            <w:tcW w:w="1646" w:type="pct"/>
            <w:shd w:val="clear" w:color="auto" w:fill="auto"/>
            <w:vAlign w:val="bottom"/>
          </w:tcPr>
          <w:p w:rsidR="001331A0" w:rsidRPr="001524D7" w:rsidRDefault="001331A0" w:rsidP="00A7266E">
            <w:pPr>
              <w:ind w:left="20"/>
            </w:pPr>
            <w:r w:rsidRPr="001524D7">
              <w:t>– танин</w:t>
            </w:r>
          </w:p>
        </w:tc>
        <w:tc>
          <w:tcPr>
            <w:tcW w:w="264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jc w:val="center"/>
            </w:pPr>
          </w:p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646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264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 w:right="-211"/>
              <w:rPr>
                <w:w w:val="98"/>
              </w:rPr>
            </w:pPr>
            <w:r w:rsidRPr="001524D7">
              <w:rPr>
                <w:w w:val="98"/>
              </w:rPr>
              <w:t>Е160</w:t>
            </w:r>
          </w:p>
        </w:tc>
        <w:tc>
          <w:tcPr>
            <w:tcW w:w="1646" w:type="pct"/>
            <w:shd w:val="clear" w:color="auto" w:fill="auto"/>
            <w:vAlign w:val="bottom"/>
          </w:tcPr>
          <w:p w:rsidR="001331A0" w:rsidRPr="001524D7" w:rsidRDefault="001331A0" w:rsidP="00A7266E">
            <w:pPr>
              <w:ind w:left="20"/>
            </w:pPr>
            <w:r w:rsidRPr="001524D7">
              <w:t>- шафран</w:t>
            </w:r>
          </w:p>
        </w:tc>
        <w:tc>
          <w:tcPr>
            <w:tcW w:w="264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jc w:val="center"/>
              <w:rPr>
                <w:w w:val="99"/>
              </w:rPr>
            </w:pPr>
          </w:p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646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264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646" w:type="pct"/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688" w:type="pct"/>
            <w:gridSpan w:val="3"/>
            <w:shd w:val="clear" w:color="auto" w:fill="auto"/>
            <w:vAlign w:val="bottom"/>
          </w:tcPr>
          <w:p w:rsidR="001331A0" w:rsidRPr="001524D7" w:rsidRDefault="001331A0" w:rsidP="00A7266E">
            <w:pPr>
              <w:ind w:right="1142"/>
              <w:jc w:val="center"/>
              <w:rPr>
                <w:w w:val="99"/>
              </w:rPr>
            </w:pPr>
            <w:r w:rsidRPr="001524D7">
              <w:rPr>
                <w:w w:val="99"/>
              </w:rPr>
              <w:t>Консерванты:</w:t>
            </w:r>
          </w:p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646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264" w:type="pct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2237" w:type="pct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/>
            </w:pPr>
            <w:bookmarkStart w:id="0" w:name="page18"/>
            <w:bookmarkEnd w:id="0"/>
            <w:r w:rsidRPr="001524D7">
              <w:t xml:space="preserve">Е200 – </w:t>
            </w:r>
            <w:proofErr w:type="spellStart"/>
            <w:r w:rsidRPr="001524D7">
              <w:t>сорбиновая</w:t>
            </w:r>
            <w:proofErr w:type="spellEnd"/>
            <w:r w:rsidRPr="001524D7">
              <w:t xml:space="preserve"> кислота</w:t>
            </w:r>
          </w:p>
        </w:tc>
        <w:tc>
          <w:tcPr>
            <w:tcW w:w="1435" w:type="pct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right="1100"/>
              <w:jc w:val="right"/>
            </w:pPr>
          </w:p>
        </w:tc>
      </w:tr>
      <w:tr w:rsidR="001331A0" w:rsidRPr="001524D7" w:rsidTr="006836F6">
        <w:trPr>
          <w:trHeight w:val="20"/>
        </w:trPr>
        <w:tc>
          <w:tcPr>
            <w:tcW w:w="2237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35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2237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/>
            </w:pPr>
            <w:r w:rsidRPr="001524D7">
              <w:t>Е260 – уксусная кислота</w:t>
            </w:r>
          </w:p>
        </w:tc>
        <w:tc>
          <w:tcPr>
            <w:tcW w:w="1435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right="1180"/>
              <w:jc w:val="right"/>
            </w:pPr>
          </w:p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2237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35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2237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/>
            </w:pPr>
            <w:r w:rsidRPr="001524D7">
              <w:t>Е236 – муравьиная кислота</w:t>
            </w:r>
          </w:p>
        </w:tc>
        <w:tc>
          <w:tcPr>
            <w:tcW w:w="1435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right="1100"/>
              <w:jc w:val="right"/>
            </w:pPr>
          </w:p>
        </w:tc>
      </w:tr>
      <w:tr w:rsidR="001331A0" w:rsidRPr="001524D7" w:rsidTr="006836F6">
        <w:trPr>
          <w:trHeight w:val="20"/>
        </w:trPr>
        <w:tc>
          <w:tcPr>
            <w:tcW w:w="2237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35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2237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/>
            </w:pPr>
            <w:r w:rsidRPr="001524D7">
              <w:t>Е270 – лимонная кислота</w:t>
            </w:r>
          </w:p>
        </w:tc>
        <w:tc>
          <w:tcPr>
            <w:tcW w:w="1435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right="1180"/>
              <w:jc w:val="right"/>
            </w:pPr>
          </w:p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899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35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FE0402">
        <w:trPr>
          <w:trHeight w:val="20"/>
        </w:trPr>
        <w:tc>
          <w:tcPr>
            <w:tcW w:w="338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4662" w:type="pct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right="520"/>
              <w:jc w:val="center"/>
              <w:rPr>
                <w:w w:val="96"/>
              </w:rPr>
            </w:pPr>
            <w:r w:rsidRPr="001524D7">
              <w:rPr>
                <w:w w:val="96"/>
              </w:rPr>
              <w:t>Эмульгаторы и загустители:</w:t>
            </w:r>
          </w:p>
        </w:tc>
      </w:tr>
      <w:tr w:rsidR="001331A0" w:rsidRPr="001524D7" w:rsidTr="006836F6">
        <w:trPr>
          <w:trHeight w:val="20"/>
        </w:trPr>
        <w:tc>
          <w:tcPr>
            <w:tcW w:w="2237" w:type="pct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35" w:type="pct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2237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/>
            </w:pPr>
            <w:r w:rsidRPr="001524D7">
              <w:t xml:space="preserve">Е585 – </w:t>
            </w:r>
            <w:proofErr w:type="spellStart"/>
            <w:r w:rsidRPr="001524D7">
              <w:t>лактат</w:t>
            </w:r>
            <w:proofErr w:type="spellEnd"/>
            <w:r w:rsidRPr="001524D7">
              <w:t xml:space="preserve"> железа</w:t>
            </w:r>
          </w:p>
        </w:tc>
        <w:tc>
          <w:tcPr>
            <w:tcW w:w="1435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right="1100"/>
              <w:jc w:val="right"/>
            </w:pPr>
          </w:p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899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35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 w:right="-211"/>
              <w:rPr>
                <w:w w:val="98"/>
              </w:rPr>
            </w:pPr>
            <w:r w:rsidRPr="001524D7">
              <w:rPr>
                <w:w w:val="98"/>
              </w:rPr>
              <w:t>Е440</w:t>
            </w:r>
          </w:p>
        </w:tc>
        <w:tc>
          <w:tcPr>
            <w:tcW w:w="1899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20"/>
            </w:pPr>
            <w:r w:rsidRPr="001524D7">
              <w:t>- пектин</w:t>
            </w:r>
          </w:p>
        </w:tc>
        <w:tc>
          <w:tcPr>
            <w:tcW w:w="1435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right="1180"/>
              <w:jc w:val="right"/>
            </w:pPr>
          </w:p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899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35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524D7" w:rsidRDefault="001524D7" w:rsidP="00A7266E">
            <w:pPr>
              <w:ind w:left="120" w:right="-211"/>
              <w:rPr>
                <w:w w:val="98"/>
              </w:rPr>
            </w:pPr>
          </w:p>
          <w:p w:rsidR="001331A0" w:rsidRPr="001524D7" w:rsidRDefault="001331A0" w:rsidP="00A7266E">
            <w:pPr>
              <w:ind w:left="120" w:right="-211"/>
              <w:rPr>
                <w:w w:val="98"/>
              </w:rPr>
            </w:pPr>
            <w:r w:rsidRPr="001524D7">
              <w:rPr>
                <w:w w:val="98"/>
              </w:rPr>
              <w:t>Е537</w:t>
            </w:r>
          </w:p>
        </w:tc>
        <w:tc>
          <w:tcPr>
            <w:tcW w:w="1899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20"/>
            </w:pPr>
            <w:r w:rsidRPr="001524D7">
              <w:t xml:space="preserve">– </w:t>
            </w:r>
            <w:proofErr w:type="spellStart"/>
            <w:r w:rsidRPr="001524D7">
              <w:t>гексацианоманганат</w:t>
            </w:r>
            <w:proofErr w:type="spellEnd"/>
            <w:r w:rsidRPr="001524D7">
              <w:t xml:space="preserve"> железа</w:t>
            </w:r>
          </w:p>
        </w:tc>
        <w:tc>
          <w:tcPr>
            <w:tcW w:w="1435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right="1100"/>
              <w:jc w:val="right"/>
            </w:pPr>
          </w:p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899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35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FE0402">
        <w:trPr>
          <w:trHeight w:val="20"/>
        </w:trPr>
        <w:tc>
          <w:tcPr>
            <w:tcW w:w="338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4662" w:type="pct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right="520"/>
              <w:jc w:val="center"/>
              <w:rPr>
                <w:w w:val="96"/>
              </w:rPr>
            </w:pPr>
            <w:r w:rsidRPr="001524D7">
              <w:rPr>
                <w:w w:val="96"/>
              </w:rPr>
              <w:t>Усилители вкуса и запаха</w:t>
            </w:r>
          </w:p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899" w:type="pct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35" w:type="pct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 w:right="-211"/>
              <w:rPr>
                <w:w w:val="98"/>
              </w:rPr>
            </w:pPr>
            <w:r w:rsidRPr="001524D7">
              <w:rPr>
                <w:w w:val="98"/>
              </w:rPr>
              <w:t>Е620</w:t>
            </w:r>
          </w:p>
        </w:tc>
        <w:tc>
          <w:tcPr>
            <w:tcW w:w="1899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20"/>
            </w:pPr>
            <w:r w:rsidRPr="001524D7">
              <w:t xml:space="preserve">– </w:t>
            </w:r>
            <w:proofErr w:type="spellStart"/>
            <w:r w:rsidRPr="001524D7">
              <w:t>глутаминовая</w:t>
            </w:r>
            <w:proofErr w:type="spellEnd"/>
            <w:r w:rsidRPr="001524D7">
              <w:t xml:space="preserve"> кислота</w:t>
            </w:r>
          </w:p>
        </w:tc>
        <w:tc>
          <w:tcPr>
            <w:tcW w:w="1435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right="1180"/>
              <w:jc w:val="right"/>
            </w:pPr>
          </w:p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899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35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 w:right="-211"/>
              <w:rPr>
                <w:w w:val="98"/>
              </w:rPr>
            </w:pPr>
            <w:r w:rsidRPr="001524D7">
              <w:rPr>
                <w:w w:val="98"/>
              </w:rPr>
              <w:t>Е640</w:t>
            </w:r>
          </w:p>
        </w:tc>
        <w:tc>
          <w:tcPr>
            <w:tcW w:w="1899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20"/>
            </w:pPr>
            <w:r w:rsidRPr="001524D7">
              <w:t>- глицин</w:t>
            </w:r>
          </w:p>
        </w:tc>
        <w:tc>
          <w:tcPr>
            <w:tcW w:w="1435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right="1100"/>
              <w:jc w:val="right"/>
            </w:pPr>
          </w:p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899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35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</w:tbl>
    <w:p w:rsidR="0018071C" w:rsidRDefault="0018071C" w:rsidP="00A7266E"/>
    <w:p w:rsidR="0018071C" w:rsidRPr="00C470EA" w:rsidRDefault="0018071C" w:rsidP="0018071C">
      <w:pPr>
        <w:adjustRightInd w:val="0"/>
        <w:rPr>
          <w:bCs/>
          <w:iCs/>
        </w:rPr>
      </w:pPr>
      <w:r w:rsidRPr="00C470EA">
        <w:rPr>
          <w:b/>
          <w:bCs/>
          <w:iCs/>
        </w:rPr>
        <w:t>Оценочные баллы:</w:t>
      </w:r>
      <w:r w:rsidRPr="00C470EA">
        <w:rPr>
          <w:bCs/>
          <w:iCs/>
        </w:rPr>
        <w:t xml:space="preserve"> максимальный </w:t>
      </w:r>
      <w:r w:rsidRPr="00C470EA">
        <w:rPr>
          <w:bCs/>
        </w:rPr>
        <w:t xml:space="preserve">– </w:t>
      </w:r>
      <w:r w:rsidRPr="00C470EA">
        <w:rPr>
          <w:bCs/>
          <w:iCs/>
        </w:rPr>
        <w:t xml:space="preserve">9 баллов; Фактический </w:t>
      </w:r>
      <w:r w:rsidRPr="00C470EA">
        <w:rPr>
          <w:bCs/>
        </w:rPr>
        <w:t xml:space="preserve">- _____ </w:t>
      </w:r>
      <w:r w:rsidRPr="00C470EA">
        <w:rPr>
          <w:bCs/>
          <w:iCs/>
        </w:rPr>
        <w:t>баллов</w:t>
      </w:r>
    </w:p>
    <w:p w:rsidR="00475AA8" w:rsidRDefault="0018071C" w:rsidP="00475AA8">
      <w:pPr>
        <w:autoSpaceDE/>
        <w:autoSpaceDN/>
        <w:ind w:left="360"/>
        <w:outlineLvl w:val="0"/>
        <w:rPr>
          <w:bCs/>
        </w:rPr>
      </w:pPr>
      <w:r w:rsidRPr="00C470EA">
        <w:rPr>
          <w:bCs/>
          <w:iCs/>
        </w:rPr>
        <w:t>Подпись членов жюри</w:t>
      </w:r>
      <w:r w:rsidRPr="00C470EA">
        <w:rPr>
          <w:bCs/>
        </w:rPr>
        <w:t>_____________</w:t>
      </w:r>
      <w:r w:rsidR="00C470EA">
        <w:rPr>
          <w:bCs/>
        </w:rPr>
        <w:t>_______________________________</w:t>
      </w:r>
      <w:r w:rsidR="003634A8">
        <w:pict>
          <v:rect id="_x0000_s1492" style="position:absolute;left:0;text-align:left;margin-left:472.6pt;margin-top:-.7pt;width:.95pt;height:.95pt;z-index:-251612672;mso-position-horizontal-relative:text;mso-position-vertical-relative:text" o:allowincell="f" o:userdrawn="t" fillcolor="black" strokecolor="none"/>
        </w:pict>
      </w:r>
    </w:p>
    <w:p w:rsidR="00475AA8" w:rsidRDefault="00475AA8">
      <w:pPr>
        <w:autoSpaceDE/>
        <w:autoSpaceDN/>
        <w:spacing w:after="200" w:line="276" w:lineRule="auto"/>
        <w:rPr>
          <w:bCs/>
        </w:rPr>
      </w:pPr>
      <w:r>
        <w:rPr>
          <w:bCs/>
        </w:rPr>
        <w:br w:type="page"/>
      </w:r>
    </w:p>
    <w:p w:rsidR="0068349D" w:rsidRDefault="006836F6" w:rsidP="0068349D">
      <w:pPr>
        <w:autoSpaceDE/>
        <w:autoSpaceDN/>
        <w:jc w:val="both"/>
        <w:outlineLvl w:val="0"/>
        <w:rPr>
          <w:bCs/>
        </w:rPr>
      </w:pPr>
      <w:r>
        <w:rPr>
          <w:b/>
          <w:bCs/>
        </w:rPr>
        <w:lastRenderedPageBreak/>
        <w:t>Вопрос 2</w:t>
      </w:r>
      <w:r w:rsidR="00E936A9" w:rsidRPr="00A7266E">
        <w:rPr>
          <w:b/>
          <w:bCs/>
        </w:rPr>
        <w:t>.</w:t>
      </w:r>
      <w:r w:rsidR="00242DEA">
        <w:rPr>
          <w:b/>
          <w:bCs/>
        </w:rPr>
        <w:t xml:space="preserve">  </w:t>
      </w:r>
      <w:r w:rsidR="00E936A9" w:rsidRPr="00242DEA">
        <w:rPr>
          <w:bCs/>
        </w:rPr>
        <w:t>Составьте фразу из приведенных фрагментов</w:t>
      </w:r>
      <w:r w:rsidR="00242DEA">
        <w:rPr>
          <w:bCs/>
        </w:rPr>
        <w:t xml:space="preserve">. </w:t>
      </w:r>
      <w:r w:rsidR="00E936A9" w:rsidRPr="00242DEA">
        <w:rPr>
          <w:bCs/>
        </w:rPr>
        <w:t xml:space="preserve"> </w:t>
      </w:r>
      <w:r w:rsidR="00242DEA">
        <w:rPr>
          <w:bCs/>
        </w:rPr>
        <w:t>Поясните, что оно означает</w:t>
      </w:r>
      <w:r w:rsidR="00E936A9" w:rsidRPr="00242DEA">
        <w:rPr>
          <w:bCs/>
        </w:rPr>
        <w:t>. Ответ представьте</w:t>
      </w:r>
      <w:r w:rsidR="0068349D">
        <w:rPr>
          <w:bCs/>
        </w:rPr>
        <w:t xml:space="preserve"> в виде последовательности букв и полного определения этого </w:t>
      </w:r>
      <w:r w:rsidR="00E936A9" w:rsidRPr="00242DEA">
        <w:rPr>
          <w:bCs/>
        </w:rPr>
        <w:t>понятия</w:t>
      </w:r>
      <w:r w:rsidR="00242DEA">
        <w:rPr>
          <w:bCs/>
        </w:rPr>
        <w:t>.</w:t>
      </w:r>
    </w:p>
    <w:p w:rsidR="00242DEA" w:rsidRDefault="00242DEA" w:rsidP="0068349D">
      <w:pPr>
        <w:autoSpaceDE/>
        <w:autoSpaceDN/>
        <w:jc w:val="both"/>
        <w:outlineLvl w:val="0"/>
      </w:pPr>
    </w:p>
    <w:p w:rsidR="00E936A9" w:rsidRPr="00A7266E" w:rsidRDefault="00B5335E" w:rsidP="00242DEA">
      <w:r w:rsidRPr="00A7266E">
        <w:t xml:space="preserve"> </w:t>
      </w:r>
      <w:proofErr w:type="gramStart"/>
      <w:r w:rsidR="00E936A9" w:rsidRPr="00A7266E">
        <w:t xml:space="preserve">а) …патогенным микроорганизмом, характеризующаяся…; </w:t>
      </w:r>
      <w:r w:rsidR="00E936A9" w:rsidRPr="00A7266E">
        <w:br/>
        <w:t xml:space="preserve">б) …реакцией инфицированного организма на возбудитель…; </w:t>
      </w:r>
      <w:r w:rsidR="00E936A9" w:rsidRPr="00A7266E">
        <w:br/>
        <w:t xml:space="preserve">в) … группа болезней, вызываемых …; </w:t>
      </w:r>
      <w:r w:rsidR="00E936A9" w:rsidRPr="00A7266E">
        <w:br/>
        <w:t xml:space="preserve">г) …и, как правило, циклическим течением и …; </w:t>
      </w:r>
      <w:r w:rsidR="00E936A9" w:rsidRPr="00A7266E">
        <w:br/>
        <w:t xml:space="preserve">д) …эпидемическим процессом, заразительностью…; </w:t>
      </w:r>
      <w:r w:rsidR="00E936A9" w:rsidRPr="00A7266E">
        <w:br/>
        <w:t xml:space="preserve">е) … формированием постинфекционного иммунитета…; </w:t>
      </w:r>
      <w:proofErr w:type="gramEnd"/>
    </w:p>
    <w:p w:rsidR="00E936A9" w:rsidRDefault="00E936A9" w:rsidP="006836F6">
      <w:pPr>
        <w:pStyle w:val="a6"/>
        <w:spacing w:line="240" w:lineRule="auto"/>
        <w:ind w:hanging="720"/>
        <w:rPr>
          <w:rFonts w:ascii="Times New Roman" w:hAnsi="Times New Roman"/>
          <w:sz w:val="28"/>
          <w:szCs w:val="28"/>
        </w:rPr>
      </w:pPr>
      <w:r w:rsidRPr="00A7266E">
        <w:rPr>
          <w:rFonts w:ascii="Times New Roman" w:hAnsi="Times New Roman"/>
          <w:sz w:val="28"/>
          <w:szCs w:val="28"/>
        </w:rPr>
        <w:t>ж) … наличием инкубационного периода ….;</w:t>
      </w:r>
    </w:p>
    <w:p w:rsidR="00E936A9" w:rsidRPr="00A7266E" w:rsidRDefault="00E936A9" w:rsidP="006836F6">
      <w:pPr>
        <w:pStyle w:val="a6"/>
        <w:spacing w:line="240" w:lineRule="auto"/>
        <w:rPr>
          <w:rFonts w:ascii="Times New Roman" w:hAnsi="Times New Roman"/>
          <w:sz w:val="28"/>
          <w:szCs w:val="28"/>
        </w:rPr>
      </w:pPr>
    </w:p>
    <w:p w:rsidR="00E936A9" w:rsidRDefault="00242DEA" w:rsidP="006836F6">
      <w:pPr>
        <w:pStyle w:val="a6"/>
        <w:spacing w:line="240" w:lineRule="auto"/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</w:t>
      </w:r>
      <w:r w:rsidR="00E936A9" w:rsidRPr="00A7266E">
        <w:rPr>
          <w:rFonts w:ascii="Times New Roman" w:hAnsi="Times New Roman"/>
          <w:sz w:val="28"/>
          <w:szCs w:val="28"/>
        </w:rPr>
        <w:t xml:space="preserve"> </w:t>
      </w:r>
    </w:p>
    <w:p w:rsidR="00E936A9" w:rsidRPr="00A7266E" w:rsidRDefault="004801B9" w:rsidP="00242DEA">
      <w:pPr>
        <w:pStyle w:val="a6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5FF2">
        <w:rPr>
          <w:rFonts w:ascii="Times New Roman" w:hAnsi="Times New Roman"/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18071C" w:rsidRDefault="0018071C" w:rsidP="00EA51DB">
      <w:pPr>
        <w:rPr>
          <w:b/>
          <w:bCs/>
        </w:rPr>
      </w:pPr>
    </w:p>
    <w:p w:rsidR="0018071C" w:rsidRPr="00C470EA" w:rsidRDefault="0018071C" w:rsidP="0018071C">
      <w:pPr>
        <w:adjustRightInd w:val="0"/>
        <w:rPr>
          <w:bCs/>
          <w:iCs/>
        </w:rPr>
      </w:pPr>
      <w:r w:rsidRPr="00C470EA">
        <w:rPr>
          <w:b/>
          <w:bCs/>
          <w:iCs/>
        </w:rPr>
        <w:t>Оценочные баллы:</w:t>
      </w:r>
      <w:r w:rsidRPr="00C470EA">
        <w:rPr>
          <w:bCs/>
          <w:iCs/>
        </w:rPr>
        <w:t xml:space="preserve"> максимальный </w:t>
      </w:r>
      <w:r w:rsidRPr="00C470EA">
        <w:rPr>
          <w:bCs/>
        </w:rPr>
        <w:t xml:space="preserve">– </w:t>
      </w:r>
      <w:r w:rsidRPr="00C470EA">
        <w:rPr>
          <w:bCs/>
          <w:iCs/>
        </w:rPr>
        <w:t xml:space="preserve">7 баллов; Фактический </w:t>
      </w:r>
      <w:r w:rsidRPr="00C470EA">
        <w:rPr>
          <w:bCs/>
        </w:rPr>
        <w:t xml:space="preserve">- _____ </w:t>
      </w:r>
      <w:r w:rsidRPr="00C470EA">
        <w:rPr>
          <w:bCs/>
          <w:iCs/>
        </w:rPr>
        <w:t>баллов</w:t>
      </w:r>
    </w:p>
    <w:p w:rsidR="0018071C" w:rsidRDefault="0018071C" w:rsidP="0018071C">
      <w:pPr>
        <w:autoSpaceDE/>
        <w:autoSpaceDN/>
        <w:ind w:left="360"/>
        <w:outlineLvl w:val="0"/>
        <w:rPr>
          <w:bCs/>
          <w:sz w:val="24"/>
          <w:szCs w:val="24"/>
        </w:rPr>
      </w:pPr>
      <w:r w:rsidRPr="00C470EA">
        <w:rPr>
          <w:bCs/>
          <w:iCs/>
        </w:rPr>
        <w:t>Подпись членов жюри</w:t>
      </w:r>
      <w:r w:rsidRPr="00C470EA">
        <w:rPr>
          <w:bCs/>
        </w:rPr>
        <w:t>_____________</w:t>
      </w:r>
      <w:r w:rsidR="00C470EA">
        <w:rPr>
          <w:bCs/>
        </w:rPr>
        <w:t>______________________________</w:t>
      </w:r>
    </w:p>
    <w:p w:rsidR="0018071C" w:rsidRDefault="0018071C" w:rsidP="00EA51DB">
      <w:pPr>
        <w:rPr>
          <w:b/>
          <w:bCs/>
        </w:rPr>
      </w:pPr>
    </w:p>
    <w:p w:rsidR="00EA51DB" w:rsidRDefault="00EA51DB" w:rsidP="00EA51DB">
      <w:pPr>
        <w:rPr>
          <w:bCs/>
        </w:rPr>
      </w:pPr>
      <w:r>
        <w:rPr>
          <w:b/>
          <w:bCs/>
        </w:rPr>
        <w:t xml:space="preserve">Вопрос </w:t>
      </w:r>
      <w:r w:rsidR="008205AD">
        <w:rPr>
          <w:b/>
          <w:bCs/>
        </w:rPr>
        <w:t>3</w:t>
      </w:r>
      <w:r w:rsidRPr="00A7266E">
        <w:rPr>
          <w:b/>
          <w:bCs/>
        </w:rPr>
        <w:t xml:space="preserve">. </w:t>
      </w:r>
      <w:r>
        <w:rPr>
          <w:b/>
          <w:bCs/>
        </w:rPr>
        <w:t xml:space="preserve"> </w:t>
      </w:r>
      <w:r w:rsidRPr="00242DEA">
        <w:rPr>
          <w:bCs/>
        </w:rPr>
        <w:t>По каким признакам можно оценить состояние здоровья населения?</w:t>
      </w:r>
    </w:p>
    <w:p w:rsidR="008205AD" w:rsidRDefault="003634A8" w:rsidP="00EA51DB">
      <w:r>
        <w:rPr>
          <w:noProof/>
        </w:rPr>
        <w:pict>
          <v:shape id="_x0000_s1510" type="#_x0000_t202" style="position:absolute;margin-left:2.15pt;margin-top:4.05pt;width:433.55pt;height:39.25pt;z-index:251704832">
            <v:textbox>
              <w:txbxContent>
                <w:p w:rsidR="003634A8" w:rsidRPr="00A03394" w:rsidRDefault="003634A8" w:rsidP="008205AD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1.</w:t>
                  </w:r>
                </w:p>
              </w:txbxContent>
            </v:textbox>
          </v:shape>
        </w:pict>
      </w:r>
    </w:p>
    <w:p w:rsidR="008205AD" w:rsidRDefault="008205AD" w:rsidP="00EA51DB"/>
    <w:p w:rsidR="008205AD" w:rsidRDefault="008205AD" w:rsidP="00EA51DB"/>
    <w:p w:rsidR="008205AD" w:rsidRDefault="003634A8" w:rsidP="00EA51DB">
      <w:r>
        <w:rPr>
          <w:noProof/>
        </w:rPr>
        <w:pict>
          <v:shape id="_x0000_s1511" type="#_x0000_t202" style="position:absolute;margin-left:2.25pt;margin-top:1.35pt;width:433.55pt;height:39.25pt;z-index:251705856">
            <v:textbox style="mso-next-textbox:#_x0000_s1511">
              <w:txbxContent>
                <w:p w:rsidR="003634A8" w:rsidRPr="00A03394" w:rsidRDefault="003634A8" w:rsidP="008205AD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2.</w:t>
                  </w:r>
                </w:p>
              </w:txbxContent>
            </v:textbox>
          </v:shape>
        </w:pict>
      </w:r>
    </w:p>
    <w:p w:rsidR="008205AD" w:rsidRDefault="008205AD" w:rsidP="00EA51DB"/>
    <w:p w:rsidR="008205AD" w:rsidRDefault="003634A8" w:rsidP="00EA51DB">
      <w:r>
        <w:rPr>
          <w:noProof/>
        </w:rPr>
        <w:pict>
          <v:shape id="_x0000_s1513" type="#_x0000_t202" style="position:absolute;margin-left:1.45pt;margin-top:14.75pt;width:433.55pt;height:39.25pt;z-index:251706880">
            <v:textbox style="mso-next-textbox:#_x0000_s1513">
              <w:txbxContent>
                <w:p w:rsidR="003634A8" w:rsidRPr="00A03394" w:rsidRDefault="003634A8" w:rsidP="00150BDD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3.</w:t>
                  </w:r>
                </w:p>
              </w:txbxContent>
            </v:textbox>
          </v:shape>
        </w:pict>
      </w:r>
    </w:p>
    <w:p w:rsidR="008205AD" w:rsidRDefault="008205AD" w:rsidP="00EA51DB"/>
    <w:p w:rsidR="00150BDD" w:rsidRDefault="00150BDD" w:rsidP="00EA51DB"/>
    <w:p w:rsidR="00150BDD" w:rsidRDefault="003634A8" w:rsidP="00EA51DB">
      <w:r>
        <w:rPr>
          <w:noProof/>
        </w:rPr>
        <w:pict>
          <v:shape id="_x0000_s1514" type="#_x0000_t202" style="position:absolute;margin-left:1.55pt;margin-top:11.35pt;width:433.55pt;height:39.25pt;z-index:251707904">
            <v:textbox style="mso-next-textbox:#_x0000_s1514">
              <w:txbxContent>
                <w:p w:rsidR="003634A8" w:rsidRPr="00A03394" w:rsidRDefault="003634A8" w:rsidP="00150BDD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4.</w:t>
                  </w:r>
                </w:p>
              </w:txbxContent>
            </v:textbox>
          </v:shape>
        </w:pict>
      </w:r>
    </w:p>
    <w:p w:rsidR="00150BDD" w:rsidRDefault="00150BDD" w:rsidP="00EA51DB"/>
    <w:p w:rsidR="007F5FF2" w:rsidRDefault="007F5FF2" w:rsidP="00EA51DB"/>
    <w:p w:rsidR="007F5FF2" w:rsidRDefault="007F5FF2" w:rsidP="00EA51DB"/>
    <w:p w:rsidR="00EA51DB" w:rsidRDefault="00EA51DB" w:rsidP="00EA51DB"/>
    <w:p w:rsidR="0018071C" w:rsidRPr="00C470EA" w:rsidRDefault="0018071C" w:rsidP="0018071C">
      <w:pPr>
        <w:adjustRightInd w:val="0"/>
        <w:rPr>
          <w:bCs/>
          <w:iCs/>
        </w:rPr>
      </w:pPr>
      <w:r w:rsidRPr="00C470EA">
        <w:rPr>
          <w:b/>
          <w:bCs/>
          <w:iCs/>
        </w:rPr>
        <w:t>Оценочные баллы:</w:t>
      </w:r>
      <w:r w:rsidRPr="00C470EA">
        <w:rPr>
          <w:bCs/>
          <w:iCs/>
        </w:rPr>
        <w:t xml:space="preserve"> максимальный </w:t>
      </w:r>
      <w:r w:rsidRPr="00C470EA">
        <w:rPr>
          <w:bCs/>
        </w:rPr>
        <w:t xml:space="preserve">– </w:t>
      </w:r>
      <w:r w:rsidRPr="00C470EA">
        <w:rPr>
          <w:bCs/>
          <w:iCs/>
        </w:rPr>
        <w:t xml:space="preserve">4 балла; Фактический </w:t>
      </w:r>
      <w:r w:rsidRPr="00C470EA">
        <w:rPr>
          <w:bCs/>
        </w:rPr>
        <w:t xml:space="preserve">- _____ </w:t>
      </w:r>
      <w:r w:rsidRPr="00C470EA">
        <w:rPr>
          <w:bCs/>
          <w:iCs/>
        </w:rPr>
        <w:t>баллов</w:t>
      </w:r>
    </w:p>
    <w:p w:rsidR="00C1644D" w:rsidRDefault="0018071C" w:rsidP="00475AA8">
      <w:pPr>
        <w:autoSpaceDE/>
        <w:autoSpaceDN/>
        <w:ind w:left="360"/>
        <w:outlineLvl w:val="0"/>
        <w:rPr>
          <w:b/>
        </w:rPr>
      </w:pPr>
      <w:r w:rsidRPr="00C470EA">
        <w:rPr>
          <w:bCs/>
          <w:iCs/>
        </w:rPr>
        <w:t>Подпись членов жюри</w:t>
      </w:r>
      <w:r w:rsidRPr="00C470EA">
        <w:rPr>
          <w:bCs/>
        </w:rPr>
        <w:t>_____________</w:t>
      </w:r>
      <w:r w:rsidR="00C470EA">
        <w:rPr>
          <w:bCs/>
        </w:rPr>
        <w:t>______________________________</w:t>
      </w:r>
      <w:r w:rsidR="00C1644D">
        <w:rPr>
          <w:b/>
        </w:rPr>
        <w:br w:type="page"/>
      </w:r>
    </w:p>
    <w:p w:rsidR="008205AD" w:rsidRPr="00AC5889" w:rsidRDefault="008205AD" w:rsidP="008205AD">
      <w:pPr>
        <w:rPr>
          <w:b/>
        </w:rPr>
      </w:pPr>
      <w:r w:rsidRPr="00AC5889">
        <w:rPr>
          <w:b/>
        </w:rPr>
        <w:lastRenderedPageBreak/>
        <w:t xml:space="preserve">Вопрос </w:t>
      </w:r>
      <w:r w:rsidR="00150BDD">
        <w:rPr>
          <w:b/>
        </w:rPr>
        <w:t>4</w:t>
      </w:r>
      <w:r w:rsidRPr="00AC5889">
        <w:rPr>
          <w:b/>
        </w:rPr>
        <w:t xml:space="preserve">. </w:t>
      </w:r>
      <w:r w:rsidRPr="00AC5889">
        <w:t>Заполните таблицу.</w:t>
      </w:r>
    </w:p>
    <w:p w:rsidR="008205AD" w:rsidRPr="00AC5889" w:rsidRDefault="008205AD" w:rsidP="008205AD">
      <w:pPr>
        <w:ind w:left="720"/>
        <w:jc w:val="both"/>
        <w:rPr>
          <w:color w:val="FF0000"/>
        </w:rPr>
      </w:pPr>
    </w:p>
    <w:p w:rsidR="008205AD" w:rsidRPr="00AC5889" w:rsidRDefault="003634A8" w:rsidP="008205AD">
      <w:pPr>
        <w:pStyle w:val="a3"/>
        <w:widowControl/>
        <w:ind w:left="720" w:firstLine="0"/>
        <w:jc w:val="center"/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 id="_x0000_s1506" type="#_x0000_t202" style="position:absolute;left:0;text-align:left;margin-left:14.9pt;margin-top:1.85pt;width:411.3pt;height:213.25pt;z-index:251654656" fillcolor="silver" strokecolor="gray">
            <v:textbox style="mso-next-textbox:#_x0000_s1506">
              <w:txbxContent>
                <w:p w:rsidR="003634A8" w:rsidRDefault="003634A8" w:rsidP="008205AD">
                  <w:pPr>
                    <w:jc w:val="center"/>
                  </w:pPr>
                  <w:r>
                    <w:t>О</w:t>
                  </w:r>
                  <w:r w:rsidRPr="00447C36">
                    <w:t xml:space="preserve">бщие принципы неотложной помощи при поражениях </w:t>
                  </w:r>
                </w:p>
                <w:p w:rsidR="003634A8" w:rsidRPr="000B06AA" w:rsidRDefault="003634A8" w:rsidP="008205AD">
                  <w:pPr>
                    <w:jc w:val="center"/>
                    <w:rPr>
                      <w:sz w:val="24"/>
                      <w:szCs w:val="24"/>
                    </w:rPr>
                  </w:pPr>
                  <w:r w:rsidRPr="00447C36">
                    <w:t>аварийно химически опасными веществами.</w:t>
                  </w:r>
                </w:p>
              </w:txbxContent>
            </v:textbox>
          </v:shape>
        </w:pict>
      </w:r>
    </w:p>
    <w:p w:rsidR="008205AD" w:rsidRPr="00AC5889" w:rsidRDefault="008205AD" w:rsidP="008205AD">
      <w:pPr>
        <w:pStyle w:val="a3"/>
        <w:widowControl/>
        <w:ind w:left="720" w:firstLine="0"/>
        <w:jc w:val="center"/>
        <w:rPr>
          <w:color w:val="FF0000"/>
          <w:sz w:val="28"/>
          <w:szCs w:val="28"/>
        </w:rPr>
      </w:pPr>
    </w:p>
    <w:p w:rsidR="008205AD" w:rsidRPr="00AC5889" w:rsidRDefault="008205AD" w:rsidP="008205AD">
      <w:pPr>
        <w:pStyle w:val="a3"/>
        <w:widowControl/>
        <w:ind w:left="720" w:firstLine="0"/>
        <w:jc w:val="center"/>
        <w:rPr>
          <w:color w:val="FF0000"/>
          <w:sz w:val="28"/>
          <w:szCs w:val="28"/>
        </w:rPr>
      </w:pPr>
    </w:p>
    <w:p w:rsidR="008205AD" w:rsidRPr="00AC5889" w:rsidRDefault="003634A8" w:rsidP="008205AD">
      <w:pPr>
        <w:pStyle w:val="a3"/>
        <w:widowControl/>
        <w:ind w:left="720" w:firstLine="0"/>
        <w:jc w:val="center"/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 id="_x0000_s1507" type="#_x0000_t202" style="position:absolute;left:0;text-align:left;margin-left:4.15pt;margin-top:6pt;width:433.55pt;height:39.25pt;z-index:251655680">
            <v:textbox>
              <w:txbxContent>
                <w:p w:rsidR="003634A8" w:rsidRPr="00A03394" w:rsidRDefault="003634A8" w:rsidP="008205AD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8205AD" w:rsidRPr="00AC5889" w:rsidRDefault="008205AD" w:rsidP="008205AD">
      <w:pPr>
        <w:pStyle w:val="a3"/>
        <w:widowControl/>
        <w:ind w:left="360" w:firstLine="0"/>
        <w:jc w:val="right"/>
        <w:rPr>
          <w:color w:val="FF0000"/>
          <w:sz w:val="28"/>
          <w:szCs w:val="28"/>
        </w:rPr>
      </w:pPr>
    </w:p>
    <w:p w:rsidR="008205AD" w:rsidRPr="00AC5889" w:rsidRDefault="008205AD" w:rsidP="008205AD">
      <w:pPr>
        <w:pStyle w:val="a3"/>
        <w:widowControl/>
        <w:ind w:left="360" w:firstLine="0"/>
        <w:jc w:val="right"/>
        <w:rPr>
          <w:color w:val="FF0000"/>
          <w:sz w:val="28"/>
          <w:szCs w:val="28"/>
        </w:rPr>
      </w:pPr>
    </w:p>
    <w:p w:rsidR="008205AD" w:rsidRPr="00AC5889" w:rsidRDefault="003634A8" w:rsidP="008205AD">
      <w:pPr>
        <w:pStyle w:val="a3"/>
        <w:widowControl/>
        <w:ind w:left="720" w:firstLine="0"/>
        <w:jc w:val="center"/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 id="_x0000_s1509" type="#_x0000_t202" style="position:absolute;left:0;text-align:left;margin-left:4.15pt;margin-top:11.05pt;width:433.55pt;height:35.7pt;z-index:251656704">
            <v:textbox style="mso-next-textbox:#_x0000_s1509">
              <w:txbxContent>
                <w:p w:rsidR="003634A8" w:rsidRDefault="003634A8" w:rsidP="008205AD"/>
              </w:txbxContent>
            </v:textbox>
          </v:shape>
        </w:pict>
      </w:r>
    </w:p>
    <w:p w:rsidR="008205AD" w:rsidRPr="00AC5889" w:rsidRDefault="008205AD" w:rsidP="008205AD">
      <w:pPr>
        <w:pStyle w:val="a3"/>
        <w:widowControl/>
        <w:ind w:left="720" w:firstLine="0"/>
        <w:jc w:val="center"/>
        <w:rPr>
          <w:color w:val="FF0000"/>
          <w:sz w:val="28"/>
          <w:szCs w:val="28"/>
        </w:rPr>
      </w:pPr>
    </w:p>
    <w:p w:rsidR="008205AD" w:rsidRPr="00AC5889" w:rsidRDefault="008205AD" w:rsidP="008205AD">
      <w:pPr>
        <w:pStyle w:val="a3"/>
        <w:widowControl/>
        <w:ind w:left="720" w:firstLine="0"/>
        <w:jc w:val="center"/>
        <w:rPr>
          <w:color w:val="FF0000"/>
          <w:sz w:val="28"/>
          <w:szCs w:val="28"/>
        </w:rPr>
      </w:pPr>
    </w:p>
    <w:p w:rsidR="008205AD" w:rsidRPr="00AC5889" w:rsidRDefault="003634A8" w:rsidP="008205AD">
      <w:pPr>
        <w:pStyle w:val="a3"/>
        <w:widowControl/>
        <w:ind w:left="360" w:firstLine="0"/>
        <w:jc w:val="center"/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 id="_x0000_s1508" type="#_x0000_t202" style="position:absolute;left:0;text-align:left;margin-left:4.15pt;margin-top:11.5pt;width:433.55pt;height:40.6pt;z-index:251657728">
            <v:textbox style="mso-next-textbox:#_x0000_s1508">
              <w:txbxContent>
                <w:p w:rsidR="003634A8" w:rsidRPr="007F5FF2" w:rsidRDefault="003634A8" w:rsidP="007F5FF2"/>
              </w:txbxContent>
            </v:textbox>
          </v:shape>
        </w:pict>
      </w:r>
    </w:p>
    <w:p w:rsidR="008205AD" w:rsidRPr="00AC5889" w:rsidRDefault="008205AD" w:rsidP="008205AD">
      <w:pPr>
        <w:pStyle w:val="a3"/>
        <w:widowControl/>
        <w:ind w:left="360" w:firstLine="0"/>
        <w:rPr>
          <w:color w:val="FF0000"/>
          <w:sz w:val="28"/>
          <w:szCs w:val="28"/>
        </w:rPr>
      </w:pPr>
    </w:p>
    <w:p w:rsidR="008205AD" w:rsidRPr="00AC5889" w:rsidRDefault="008205AD" w:rsidP="008205AD">
      <w:pPr>
        <w:pStyle w:val="a3"/>
        <w:widowControl/>
        <w:ind w:left="360" w:firstLine="0"/>
        <w:rPr>
          <w:color w:val="FF0000"/>
          <w:sz w:val="28"/>
          <w:szCs w:val="28"/>
        </w:rPr>
      </w:pPr>
    </w:p>
    <w:p w:rsidR="008205AD" w:rsidRPr="00AC5889" w:rsidRDefault="008205AD" w:rsidP="008205AD">
      <w:pPr>
        <w:pStyle w:val="a3"/>
        <w:widowControl/>
        <w:ind w:left="360" w:firstLine="0"/>
        <w:rPr>
          <w:color w:val="FF0000"/>
          <w:sz w:val="28"/>
          <w:szCs w:val="28"/>
        </w:rPr>
      </w:pPr>
    </w:p>
    <w:p w:rsidR="008205AD" w:rsidRPr="00AC5889" w:rsidRDefault="008205AD" w:rsidP="008205AD">
      <w:pPr>
        <w:pStyle w:val="a3"/>
        <w:widowControl/>
        <w:ind w:left="360" w:firstLine="0"/>
        <w:rPr>
          <w:color w:val="FF0000"/>
          <w:sz w:val="28"/>
          <w:szCs w:val="28"/>
        </w:rPr>
      </w:pPr>
    </w:p>
    <w:p w:rsidR="008205AD" w:rsidRDefault="008205AD" w:rsidP="008205AD">
      <w:pPr>
        <w:autoSpaceDE/>
        <w:autoSpaceDN/>
        <w:ind w:left="720"/>
        <w:jc w:val="both"/>
      </w:pPr>
    </w:p>
    <w:p w:rsidR="0018071C" w:rsidRPr="00C470EA" w:rsidRDefault="0018071C" w:rsidP="0018071C">
      <w:pPr>
        <w:adjustRightInd w:val="0"/>
        <w:rPr>
          <w:bCs/>
          <w:iCs/>
        </w:rPr>
      </w:pPr>
      <w:r w:rsidRPr="00C470EA">
        <w:rPr>
          <w:b/>
          <w:bCs/>
          <w:iCs/>
        </w:rPr>
        <w:t>Оценочные баллы:</w:t>
      </w:r>
      <w:r w:rsidRPr="00C470EA">
        <w:rPr>
          <w:bCs/>
          <w:iCs/>
        </w:rPr>
        <w:t xml:space="preserve"> максимальный </w:t>
      </w:r>
      <w:r w:rsidRPr="00C470EA">
        <w:rPr>
          <w:bCs/>
        </w:rPr>
        <w:t xml:space="preserve">– </w:t>
      </w:r>
      <w:r w:rsidRPr="00C470EA">
        <w:rPr>
          <w:bCs/>
          <w:iCs/>
        </w:rPr>
        <w:t xml:space="preserve">3 балла; Фактический </w:t>
      </w:r>
      <w:r w:rsidRPr="00C470EA">
        <w:rPr>
          <w:bCs/>
        </w:rPr>
        <w:t xml:space="preserve">- _____ </w:t>
      </w:r>
      <w:r w:rsidRPr="00C470EA">
        <w:rPr>
          <w:bCs/>
          <w:iCs/>
        </w:rPr>
        <w:t>баллов</w:t>
      </w:r>
    </w:p>
    <w:p w:rsidR="0018071C" w:rsidRPr="00C470EA" w:rsidRDefault="0018071C" w:rsidP="0018071C">
      <w:pPr>
        <w:autoSpaceDE/>
        <w:autoSpaceDN/>
        <w:ind w:left="360"/>
        <w:outlineLvl w:val="0"/>
        <w:rPr>
          <w:bCs/>
        </w:rPr>
      </w:pPr>
      <w:r w:rsidRPr="00C470EA">
        <w:rPr>
          <w:bCs/>
          <w:iCs/>
        </w:rPr>
        <w:t>Подпись членов жюри</w:t>
      </w:r>
      <w:r w:rsidRPr="00C470EA">
        <w:rPr>
          <w:bCs/>
        </w:rPr>
        <w:t>_____________</w:t>
      </w:r>
      <w:r w:rsidR="00C470EA">
        <w:rPr>
          <w:bCs/>
        </w:rPr>
        <w:t>______________________________</w:t>
      </w:r>
    </w:p>
    <w:p w:rsidR="0018071C" w:rsidRPr="00BC0308" w:rsidRDefault="0018071C" w:rsidP="008205AD">
      <w:pPr>
        <w:autoSpaceDE/>
        <w:autoSpaceDN/>
        <w:ind w:left="720"/>
        <w:jc w:val="both"/>
      </w:pPr>
    </w:p>
    <w:p w:rsidR="00150BDD" w:rsidRDefault="00150BDD" w:rsidP="00150BDD">
      <w:pPr>
        <w:jc w:val="both"/>
      </w:pPr>
      <w:r>
        <w:rPr>
          <w:b/>
        </w:rPr>
        <w:t xml:space="preserve">Вопрос 5. Первая медицинская помощь </w:t>
      </w:r>
      <w:r>
        <w:t>- это комплекс простейших медицинских  мероприятий, выполняемых на месте получения поражения преимущественно в порядке само и взаимопомощи, а также участниками ведения аварийно-спасательных работ с применением табельных и подручных средств.</w:t>
      </w:r>
    </w:p>
    <w:p w:rsidR="00150BDD" w:rsidRPr="002F59C1" w:rsidRDefault="00150BDD" w:rsidP="00150BDD">
      <w:pPr>
        <w:jc w:val="both"/>
        <w:outlineLvl w:val="0"/>
        <w:rPr>
          <w:sz w:val="24"/>
          <w:szCs w:val="24"/>
        </w:rPr>
      </w:pPr>
    </w:p>
    <w:p w:rsidR="00150BDD" w:rsidRDefault="00150BDD" w:rsidP="00150BDD">
      <w:pPr>
        <w:jc w:val="both"/>
        <w:outlineLvl w:val="0"/>
      </w:pPr>
      <w:r>
        <w:t>Составьте алгоритм действий при наружном венозном кровотечении.</w:t>
      </w:r>
    </w:p>
    <w:p w:rsidR="00150BDD" w:rsidRPr="007356EB" w:rsidRDefault="00150BDD" w:rsidP="00150BDD">
      <w:pPr>
        <w:pStyle w:val="a7"/>
        <w:rPr>
          <w:sz w:val="28"/>
          <w:szCs w:val="28"/>
        </w:rPr>
      </w:pPr>
      <w:r w:rsidRPr="007356EB">
        <w:rPr>
          <w:sz w:val="28"/>
          <w:szCs w:val="28"/>
        </w:rPr>
        <w:t>Оказание первой помощи:</w:t>
      </w:r>
      <w:r w:rsidR="007F5FF2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5FF2">
        <w:rPr>
          <w:sz w:val="28"/>
          <w:szCs w:val="28"/>
        </w:rPr>
        <w:t>________________________________________________________________</w:t>
      </w:r>
    </w:p>
    <w:p w:rsidR="0018071C" w:rsidRPr="00C470EA" w:rsidRDefault="0018071C" w:rsidP="0018071C">
      <w:pPr>
        <w:adjustRightInd w:val="0"/>
        <w:rPr>
          <w:bCs/>
          <w:iCs/>
        </w:rPr>
      </w:pPr>
      <w:r w:rsidRPr="00C470EA">
        <w:rPr>
          <w:b/>
          <w:bCs/>
          <w:iCs/>
        </w:rPr>
        <w:t>Оценочные баллы:</w:t>
      </w:r>
      <w:r w:rsidRPr="00C470EA">
        <w:rPr>
          <w:bCs/>
          <w:iCs/>
        </w:rPr>
        <w:t xml:space="preserve"> максимальный </w:t>
      </w:r>
      <w:r w:rsidRPr="00C470EA">
        <w:rPr>
          <w:bCs/>
        </w:rPr>
        <w:t xml:space="preserve">– </w:t>
      </w:r>
      <w:r w:rsidRPr="00C470EA">
        <w:rPr>
          <w:bCs/>
          <w:iCs/>
        </w:rPr>
        <w:t xml:space="preserve">6 баллов; Фактический </w:t>
      </w:r>
      <w:r w:rsidRPr="00C470EA">
        <w:rPr>
          <w:bCs/>
        </w:rPr>
        <w:t xml:space="preserve">- _____ </w:t>
      </w:r>
      <w:r w:rsidRPr="00C470EA">
        <w:rPr>
          <w:bCs/>
          <w:iCs/>
        </w:rPr>
        <w:t>баллов</w:t>
      </w:r>
    </w:p>
    <w:p w:rsidR="0018071C" w:rsidRPr="00C470EA" w:rsidRDefault="0018071C" w:rsidP="0018071C">
      <w:pPr>
        <w:autoSpaceDE/>
        <w:autoSpaceDN/>
        <w:ind w:left="360"/>
        <w:outlineLvl w:val="0"/>
        <w:rPr>
          <w:bCs/>
        </w:rPr>
      </w:pPr>
      <w:r w:rsidRPr="00C470EA">
        <w:rPr>
          <w:bCs/>
          <w:iCs/>
        </w:rPr>
        <w:t>Подпись членов жюри</w:t>
      </w:r>
      <w:r w:rsidRPr="00C470EA">
        <w:rPr>
          <w:bCs/>
        </w:rPr>
        <w:t>_____________</w:t>
      </w:r>
      <w:r w:rsidR="00C470EA">
        <w:rPr>
          <w:bCs/>
        </w:rPr>
        <w:t>______________________________</w:t>
      </w:r>
    </w:p>
    <w:p w:rsidR="0018071C" w:rsidRDefault="0018071C" w:rsidP="00242DEA">
      <w:pPr>
        <w:rPr>
          <w:b/>
          <w:i/>
        </w:rPr>
      </w:pPr>
    </w:p>
    <w:p w:rsidR="0018071C" w:rsidRDefault="0018071C" w:rsidP="00242DEA">
      <w:pPr>
        <w:rPr>
          <w:b/>
          <w:i/>
        </w:rPr>
      </w:pPr>
    </w:p>
    <w:p w:rsidR="0018071C" w:rsidRDefault="0018071C" w:rsidP="00242DEA">
      <w:pPr>
        <w:rPr>
          <w:b/>
          <w:i/>
        </w:rPr>
      </w:pPr>
    </w:p>
    <w:p w:rsidR="0018071C" w:rsidRDefault="0018071C" w:rsidP="00242DEA">
      <w:pPr>
        <w:rPr>
          <w:b/>
          <w:i/>
        </w:rPr>
      </w:pPr>
    </w:p>
    <w:p w:rsidR="0018071C" w:rsidRDefault="0018071C" w:rsidP="00242DEA">
      <w:pPr>
        <w:rPr>
          <w:b/>
          <w:i/>
        </w:rPr>
      </w:pPr>
    </w:p>
    <w:p w:rsidR="006836F6" w:rsidRPr="008205AD" w:rsidRDefault="007F5FF2" w:rsidP="00242DEA">
      <w:pPr>
        <w:rPr>
          <w:b/>
          <w:i/>
        </w:rPr>
      </w:pPr>
      <w:r>
        <w:rPr>
          <w:b/>
          <w:i/>
        </w:rPr>
        <w:lastRenderedPageBreak/>
        <w:t xml:space="preserve"> </w:t>
      </w:r>
      <w:r w:rsidR="006836F6" w:rsidRPr="008205AD">
        <w:rPr>
          <w:b/>
          <w:i/>
        </w:rPr>
        <w:t>Оценка задания.</w:t>
      </w:r>
    </w:p>
    <w:p w:rsidR="006836F6" w:rsidRPr="008205AD" w:rsidRDefault="006836F6" w:rsidP="006836F6">
      <w:pPr>
        <w:autoSpaceDE/>
        <w:autoSpaceDN/>
        <w:ind w:left="360"/>
        <w:outlineLvl w:val="0"/>
        <w:rPr>
          <w:b/>
        </w:rPr>
      </w:pPr>
      <w:r w:rsidRPr="008205AD">
        <w:rPr>
          <w:b/>
          <w:i/>
        </w:rPr>
        <w:t xml:space="preserve"> </w:t>
      </w:r>
      <w:r w:rsidRPr="008205AD">
        <w:rPr>
          <w:b/>
        </w:rPr>
        <w:t>Максимальная оценка за правильно выполненное задание – 2</w:t>
      </w:r>
      <w:r w:rsidR="00903E2D">
        <w:rPr>
          <w:b/>
        </w:rPr>
        <w:t xml:space="preserve">9 </w:t>
      </w:r>
      <w:r w:rsidRPr="008205AD">
        <w:rPr>
          <w:b/>
        </w:rPr>
        <w:t>баллов:</w:t>
      </w:r>
    </w:p>
    <w:p w:rsidR="006836F6" w:rsidRPr="00096D4C" w:rsidRDefault="006836F6" w:rsidP="006836F6">
      <w:pPr>
        <w:pStyle w:val="a6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9C54C2">
        <w:rPr>
          <w:rFonts w:ascii="Times New Roman" w:hAnsi="Times New Roman"/>
          <w:sz w:val="28"/>
          <w:szCs w:val="28"/>
        </w:rPr>
        <w:t xml:space="preserve">за правильный ответ на </w:t>
      </w:r>
      <w:r>
        <w:rPr>
          <w:rFonts w:ascii="Times New Roman" w:hAnsi="Times New Roman"/>
          <w:sz w:val="28"/>
          <w:szCs w:val="28"/>
        </w:rPr>
        <w:t>первый</w:t>
      </w:r>
      <w:r w:rsidRPr="009C54C2">
        <w:rPr>
          <w:rFonts w:ascii="Times New Roman" w:hAnsi="Times New Roman"/>
          <w:sz w:val="28"/>
          <w:szCs w:val="28"/>
        </w:rPr>
        <w:t xml:space="preserve"> вопрос – </w:t>
      </w:r>
      <w:r>
        <w:rPr>
          <w:rFonts w:ascii="Times New Roman" w:hAnsi="Times New Roman"/>
          <w:sz w:val="28"/>
          <w:szCs w:val="28"/>
        </w:rPr>
        <w:t>9</w:t>
      </w:r>
      <w:r w:rsidRPr="009C54C2">
        <w:rPr>
          <w:rFonts w:ascii="Times New Roman" w:hAnsi="Times New Roman"/>
          <w:sz w:val="28"/>
          <w:szCs w:val="28"/>
        </w:rPr>
        <w:t>,0 балл</w:t>
      </w:r>
      <w:r>
        <w:rPr>
          <w:rFonts w:ascii="Times New Roman" w:hAnsi="Times New Roman"/>
          <w:sz w:val="28"/>
          <w:szCs w:val="28"/>
        </w:rPr>
        <w:t>ов</w:t>
      </w:r>
      <w:r w:rsidRPr="009C54C2">
        <w:rPr>
          <w:rFonts w:ascii="Times New Roman" w:hAnsi="Times New Roman"/>
          <w:sz w:val="28"/>
          <w:szCs w:val="28"/>
        </w:rPr>
        <w:t xml:space="preserve"> (по 1 баллу за каждый правильный ответ). </w:t>
      </w:r>
    </w:p>
    <w:p w:rsidR="006836F6" w:rsidRPr="009C54C2" w:rsidRDefault="006836F6" w:rsidP="006836F6">
      <w:pPr>
        <w:pStyle w:val="a6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9C54C2">
        <w:rPr>
          <w:rFonts w:ascii="Times New Roman" w:hAnsi="Times New Roman"/>
          <w:sz w:val="28"/>
          <w:szCs w:val="28"/>
        </w:rPr>
        <w:t xml:space="preserve">за правильный и полный ответ на </w:t>
      </w:r>
      <w:r>
        <w:rPr>
          <w:rFonts w:ascii="Times New Roman" w:hAnsi="Times New Roman"/>
          <w:sz w:val="28"/>
          <w:szCs w:val="28"/>
        </w:rPr>
        <w:t>второй</w:t>
      </w:r>
      <w:r w:rsidRPr="009C54C2">
        <w:rPr>
          <w:rFonts w:ascii="Times New Roman" w:hAnsi="Times New Roman"/>
          <w:sz w:val="28"/>
          <w:szCs w:val="28"/>
        </w:rPr>
        <w:t xml:space="preserve"> вопрос – </w:t>
      </w:r>
      <w:r w:rsidR="00242DEA">
        <w:rPr>
          <w:rFonts w:ascii="Times New Roman" w:hAnsi="Times New Roman"/>
          <w:sz w:val="28"/>
          <w:szCs w:val="28"/>
        </w:rPr>
        <w:t>7</w:t>
      </w:r>
      <w:r w:rsidRPr="009C54C2">
        <w:rPr>
          <w:rFonts w:ascii="Times New Roman" w:hAnsi="Times New Roman"/>
          <w:sz w:val="28"/>
          <w:szCs w:val="28"/>
        </w:rPr>
        <w:t>,0 баллов.</w:t>
      </w:r>
    </w:p>
    <w:p w:rsidR="00EA51DB" w:rsidRPr="00EA51DB" w:rsidRDefault="006836F6" w:rsidP="006836F6">
      <w:pPr>
        <w:pStyle w:val="a6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242DEA">
        <w:rPr>
          <w:rFonts w:ascii="Times New Roman" w:hAnsi="Times New Roman"/>
          <w:sz w:val="28"/>
          <w:szCs w:val="28"/>
        </w:rPr>
        <w:t xml:space="preserve">за правильный ответ на третий вопрос – </w:t>
      </w:r>
      <w:r w:rsidR="00150BDD">
        <w:rPr>
          <w:rFonts w:ascii="Times New Roman" w:hAnsi="Times New Roman"/>
          <w:sz w:val="28"/>
          <w:szCs w:val="28"/>
        </w:rPr>
        <w:t>4</w:t>
      </w:r>
      <w:r w:rsidRPr="00242DEA">
        <w:rPr>
          <w:rFonts w:ascii="Times New Roman" w:hAnsi="Times New Roman"/>
          <w:sz w:val="28"/>
          <w:szCs w:val="28"/>
        </w:rPr>
        <w:t>,0 баллов (</w:t>
      </w:r>
      <w:r w:rsidR="00242DEA" w:rsidRPr="00242DEA">
        <w:rPr>
          <w:rFonts w:ascii="Times New Roman" w:hAnsi="Times New Roman"/>
          <w:sz w:val="28"/>
          <w:szCs w:val="28"/>
        </w:rPr>
        <w:t xml:space="preserve">по 1 баллу за каждый правильный ответ). </w:t>
      </w:r>
    </w:p>
    <w:p w:rsidR="00EA51DB" w:rsidRPr="00EA51DB" w:rsidRDefault="006836F6" w:rsidP="006836F6">
      <w:pPr>
        <w:pStyle w:val="a6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EA51DB">
        <w:rPr>
          <w:rFonts w:ascii="Times New Roman" w:hAnsi="Times New Roman"/>
          <w:sz w:val="28"/>
          <w:szCs w:val="28"/>
        </w:rPr>
        <w:t xml:space="preserve">за правильный ответ на четвёртый вопрос – </w:t>
      </w:r>
      <w:r w:rsidR="00150BDD">
        <w:rPr>
          <w:rFonts w:ascii="Times New Roman" w:hAnsi="Times New Roman"/>
          <w:sz w:val="28"/>
          <w:szCs w:val="28"/>
        </w:rPr>
        <w:t>3</w:t>
      </w:r>
      <w:r w:rsidRPr="00EA51DB">
        <w:rPr>
          <w:rFonts w:ascii="Times New Roman" w:hAnsi="Times New Roman"/>
          <w:sz w:val="28"/>
          <w:szCs w:val="28"/>
        </w:rPr>
        <w:t xml:space="preserve">,0 балла (по 1 баллу за каждый правильный ответ). </w:t>
      </w:r>
    </w:p>
    <w:p w:rsidR="006836F6" w:rsidRPr="0042199C" w:rsidRDefault="006836F6" w:rsidP="006836F6">
      <w:pPr>
        <w:pStyle w:val="a6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EA51DB">
        <w:rPr>
          <w:rFonts w:ascii="Times New Roman" w:hAnsi="Times New Roman"/>
          <w:sz w:val="28"/>
          <w:szCs w:val="28"/>
        </w:rPr>
        <w:t xml:space="preserve">за правильный ответ на пятый вопрос – </w:t>
      </w:r>
      <w:r w:rsidRPr="00EA51DB">
        <w:rPr>
          <w:sz w:val="28"/>
          <w:szCs w:val="28"/>
        </w:rPr>
        <w:t>6</w:t>
      </w:r>
      <w:r w:rsidRPr="00EA51DB">
        <w:rPr>
          <w:rFonts w:ascii="Times New Roman" w:hAnsi="Times New Roman"/>
          <w:sz w:val="28"/>
          <w:szCs w:val="28"/>
        </w:rPr>
        <w:t>,0 баллов</w:t>
      </w:r>
      <w:r w:rsidR="00150BDD">
        <w:rPr>
          <w:rFonts w:ascii="Times New Roman" w:hAnsi="Times New Roman"/>
          <w:sz w:val="28"/>
          <w:szCs w:val="28"/>
        </w:rPr>
        <w:t xml:space="preserve"> </w:t>
      </w:r>
      <w:r w:rsidR="00150BDD" w:rsidRPr="00EA51DB">
        <w:rPr>
          <w:rFonts w:ascii="Times New Roman" w:hAnsi="Times New Roman"/>
          <w:sz w:val="28"/>
          <w:szCs w:val="28"/>
        </w:rPr>
        <w:t xml:space="preserve">(по </w:t>
      </w:r>
      <w:r w:rsidR="0042199C">
        <w:rPr>
          <w:rFonts w:ascii="Times New Roman" w:hAnsi="Times New Roman"/>
          <w:sz w:val="28"/>
          <w:szCs w:val="28"/>
        </w:rPr>
        <w:t>2</w:t>
      </w:r>
      <w:r w:rsidR="00150BDD" w:rsidRPr="00EA51DB">
        <w:rPr>
          <w:rFonts w:ascii="Times New Roman" w:hAnsi="Times New Roman"/>
          <w:sz w:val="28"/>
          <w:szCs w:val="28"/>
        </w:rPr>
        <w:t xml:space="preserve"> балл</w:t>
      </w:r>
      <w:r w:rsidR="0042199C">
        <w:rPr>
          <w:rFonts w:ascii="Times New Roman" w:hAnsi="Times New Roman"/>
          <w:sz w:val="28"/>
          <w:szCs w:val="28"/>
        </w:rPr>
        <w:t>а</w:t>
      </w:r>
      <w:r w:rsidR="00150BDD" w:rsidRPr="00EA51DB">
        <w:rPr>
          <w:rFonts w:ascii="Times New Roman" w:hAnsi="Times New Roman"/>
          <w:sz w:val="28"/>
          <w:szCs w:val="28"/>
        </w:rPr>
        <w:t xml:space="preserve"> за каждый правильный ответ)</w:t>
      </w:r>
      <w:r w:rsidR="0042199C">
        <w:rPr>
          <w:rFonts w:ascii="Times New Roman" w:hAnsi="Times New Roman"/>
          <w:sz w:val="28"/>
          <w:szCs w:val="28"/>
        </w:rPr>
        <w:t>. Если по какой-</w:t>
      </w:r>
      <w:r w:rsidR="0042199C" w:rsidRPr="0042199C">
        <w:rPr>
          <w:rFonts w:ascii="Times New Roman" w:hAnsi="Times New Roman"/>
          <w:sz w:val="28"/>
          <w:szCs w:val="28"/>
        </w:rPr>
        <w:t>либо позиции ответ не верен, баллы не начисляются</w:t>
      </w:r>
      <w:r w:rsidR="0042199C">
        <w:rPr>
          <w:rFonts w:ascii="Times New Roman" w:hAnsi="Times New Roman"/>
          <w:sz w:val="28"/>
          <w:szCs w:val="28"/>
        </w:rPr>
        <w:t>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7728"/>
        <w:gridCol w:w="1134"/>
      </w:tblGrid>
      <w:tr w:rsidR="00DE58C2" w:rsidRPr="006C72BC" w:rsidTr="006C72BC">
        <w:tc>
          <w:tcPr>
            <w:tcW w:w="636" w:type="dxa"/>
          </w:tcPr>
          <w:p w:rsidR="00DE58C2" w:rsidRPr="006C72BC" w:rsidRDefault="00DE58C2" w:rsidP="006C72BC">
            <w:pPr>
              <w:jc w:val="center"/>
              <w:rPr>
                <w:b/>
                <w:kern w:val="28"/>
              </w:rPr>
            </w:pPr>
            <w:r w:rsidRPr="006C72BC">
              <w:rPr>
                <w:b/>
                <w:kern w:val="28"/>
              </w:rPr>
              <w:t>№</w:t>
            </w:r>
          </w:p>
        </w:tc>
        <w:tc>
          <w:tcPr>
            <w:tcW w:w="7728" w:type="dxa"/>
          </w:tcPr>
          <w:p w:rsidR="00DE58C2" w:rsidRPr="006C72BC" w:rsidRDefault="00DE58C2" w:rsidP="006C72BC">
            <w:pPr>
              <w:jc w:val="center"/>
              <w:rPr>
                <w:b/>
                <w:kern w:val="28"/>
              </w:rPr>
            </w:pPr>
            <w:r w:rsidRPr="006C72BC">
              <w:rPr>
                <w:b/>
                <w:kern w:val="28"/>
              </w:rPr>
              <w:t>Тестовые задания</w:t>
            </w:r>
          </w:p>
          <w:p w:rsidR="00DE58C2" w:rsidRPr="006C72BC" w:rsidRDefault="00DE58C2" w:rsidP="006C72BC">
            <w:pPr>
              <w:adjustRightInd w:val="0"/>
              <w:rPr>
                <w:b/>
              </w:rPr>
            </w:pPr>
            <w:r w:rsidRPr="006C72BC">
              <w:rPr>
                <w:b/>
              </w:rPr>
              <w:t>«Основы медицинских знаний и здорового образа жизни»</w:t>
            </w:r>
          </w:p>
          <w:p w:rsidR="00DE58C2" w:rsidRPr="006C72BC" w:rsidRDefault="00DE58C2" w:rsidP="006C72BC">
            <w:pPr>
              <w:adjustRightInd w:val="0"/>
              <w:rPr>
                <w:b/>
                <w:kern w:val="28"/>
              </w:rPr>
            </w:pPr>
          </w:p>
        </w:tc>
        <w:tc>
          <w:tcPr>
            <w:tcW w:w="1134" w:type="dxa"/>
          </w:tcPr>
          <w:p w:rsidR="00DE58C2" w:rsidRPr="006C72BC" w:rsidRDefault="00DE58C2" w:rsidP="006C72BC">
            <w:pPr>
              <w:jc w:val="center"/>
              <w:rPr>
                <w:b/>
                <w:kern w:val="28"/>
              </w:rPr>
            </w:pPr>
            <w:r w:rsidRPr="006C72BC">
              <w:rPr>
                <w:b/>
                <w:kern w:val="28"/>
              </w:rPr>
              <w:t>Макс.</w:t>
            </w:r>
          </w:p>
          <w:p w:rsidR="00DE58C2" w:rsidRPr="006C72BC" w:rsidRDefault="00DE58C2" w:rsidP="006C72BC">
            <w:pPr>
              <w:jc w:val="center"/>
              <w:rPr>
                <w:b/>
                <w:kern w:val="28"/>
              </w:rPr>
            </w:pPr>
            <w:r w:rsidRPr="006C72BC">
              <w:rPr>
                <w:b/>
                <w:kern w:val="28"/>
              </w:rPr>
              <w:t>балл</w:t>
            </w:r>
          </w:p>
        </w:tc>
      </w:tr>
      <w:tr w:rsidR="00DE58C2" w:rsidRPr="006C72BC" w:rsidTr="006C72BC">
        <w:tc>
          <w:tcPr>
            <w:tcW w:w="636" w:type="dxa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1</w:t>
            </w:r>
          </w:p>
        </w:tc>
        <w:tc>
          <w:tcPr>
            <w:tcW w:w="7728" w:type="dxa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2</w:t>
            </w:r>
          </w:p>
        </w:tc>
        <w:tc>
          <w:tcPr>
            <w:tcW w:w="1134" w:type="dxa"/>
          </w:tcPr>
          <w:p w:rsidR="00DE58C2" w:rsidRPr="006C72BC" w:rsidRDefault="00E766DE" w:rsidP="006C72BC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3</w:t>
            </w:r>
          </w:p>
        </w:tc>
      </w:tr>
      <w:tr w:rsidR="00DE58C2" w:rsidRPr="006C72BC" w:rsidTr="006C72BC">
        <w:tc>
          <w:tcPr>
            <w:tcW w:w="636" w:type="dxa"/>
            <w:shd w:val="clear" w:color="auto" w:fill="FFFFFF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1.</w:t>
            </w:r>
          </w:p>
        </w:tc>
        <w:tc>
          <w:tcPr>
            <w:tcW w:w="7728" w:type="dxa"/>
            <w:shd w:val="clear" w:color="auto" w:fill="FFFFFF"/>
          </w:tcPr>
          <w:p w:rsidR="0099277C" w:rsidRPr="007F5FF2" w:rsidRDefault="0099277C" w:rsidP="006C72BC">
            <w:pPr>
              <w:pStyle w:val="Style7"/>
              <w:widowControl/>
              <w:tabs>
                <w:tab w:val="left" w:pos="240"/>
              </w:tabs>
              <w:spacing w:line="240" w:lineRule="auto"/>
              <w:ind w:firstLine="0"/>
              <w:jc w:val="left"/>
              <w:rPr>
                <w:rStyle w:val="FontStyle21"/>
                <w:b w:val="0"/>
                <w:sz w:val="28"/>
                <w:szCs w:val="28"/>
              </w:rPr>
            </w:pPr>
            <w:r w:rsidRPr="007F5FF2">
              <w:rPr>
                <w:rStyle w:val="FontStyle21"/>
                <w:b w:val="0"/>
                <w:sz w:val="28"/>
                <w:szCs w:val="28"/>
              </w:rPr>
              <w:t>В каком порядке вы проводите проверку трёх основных элементов при первичном осмотре?</w:t>
            </w:r>
          </w:p>
          <w:p w:rsidR="006C72BC" w:rsidRDefault="0099277C" w:rsidP="006C72BC">
            <w:pPr>
              <w:pStyle w:val="Style4"/>
              <w:widowControl/>
              <w:spacing w:line="240" w:lineRule="auto"/>
              <w:ind w:right="-108"/>
              <w:rPr>
                <w:rStyle w:val="FontStyle19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 xml:space="preserve">А. Открытие дыхательных путей, дыхание. </w:t>
            </w:r>
          </w:p>
          <w:p w:rsidR="00DE58C2" w:rsidRPr="006C72BC" w:rsidRDefault="0099277C" w:rsidP="006C72BC">
            <w:pPr>
              <w:pStyle w:val="Style4"/>
              <w:widowControl/>
              <w:spacing w:line="240" w:lineRule="auto"/>
              <w:ind w:right="-108"/>
              <w:rPr>
                <w:kern w:val="28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>Б. Дыхание, открытие дыхательных путей, уровень сознания. В. Уровень сознания, открытие дыхательных путей, дыхание. Г. Уровень сознания, дыхание, открытие дыхательных путей.</w:t>
            </w:r>
          </w:p>
        </w:tc>
        <w:tc>
          <w:tcPr>
            <w:tcW w:w="1134" w:type="dxa"/>
            <w:shd w:val="clear" w:color="auto" w:fill="FFFFFF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1</w:t>
            </w:r>
          </w:p>
        </w:tc>
      </w:tr>
      <w:tr w:rsidR="00DE58C2" w:rsidRPr="006C72BC" w:rsidTr="006C72BC">
        <w:tc>
          <w:tcPr>
            <w:tcW w:w="636" w:type="dxa"/>
            <w:shd w:val="clear" w:color="auto" w:fill="FFFFFF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2.</w:t>
            </w:r>
          </w:p>
        </w:tc>
        <w:tc>
          <w:tcPr>
            <w:tcW w:w="7728" w:type="dxa"/>
            <w:shd w:val="clear" w:color="auto" w:fill="FFFFFF"/>
          </w:tcPr>
          <w:p w:rsidR="0099277C" w:rsidRPr="007F5FF2" w:rsidRDefault="00DE58C2" w:rsidP="006C72BC">
            <w:pPr>
              <w:pStyle w:val="Style14"/>
              <w:widowControl/>
              <w:tabs>
                <w:tab w:val="left" w:pos="374"/>
              </w:tabs>
              <w:spacing w:before="19"/>
              <w:jc w:val="left"/>
              <w:rPr>
                <w:rStyle w:val="FontStyle22"/>
                <w:b w:val="0"/>
                <w:sz w:val="28"/>
                <w:szCs w:val="28"/>
              </w:rPr>
            </w:pPr>
            <w:r w:rsidRPr="006C72BC">
              <w:rPr>
                <w:rStyle w:val="FontStyle17"/>
                <w:sz w:val="28"/>
                <w:szCs w:val="28"/>
              </w:rPr>
              <w:t xml:space="preserve"> </w:t>
            </w:r>
            <w:r w:rsidR="0099277C" w:rsidRPr="007F5FF2">
              <w:rPr>
                <w:rStyle w:val="FontStyle22"/>
                <w:b w:val="0"/>
                <w:sz w:val="28"/>
                <w:szCs w:val="28"/>
              </w:rPr>
              <w:t>Вторичный осмотр проводится для того, чтобы:</w:t>
            </w:r>
          </w:p>
          <w:p w:rsidR="006C72BC" w:rsidRDefault="0099277C" w:rsidP="006C72BC">
            <w:pPr>
              <w:pStyle w:val="Style9"/>
              <w:widowControl/>
              <w:spacing w:line="240" w:lineRule="auto"/>
              <w:jc w:val="left"/>
              <w:rPr>
                <w:rStyle w:val="FontStyle22"/>
                <w:b w:val="0"/>
                <w:sz w:val="28"/>
                <w:szCs w:val="28"/>
              </w:rPr>
            </w:pPr>
            <w:r w:rsidRPr="006C72BC">
              <w:rPr>
                <w:rStyle w:val="FontStyle21"/>
                <w:b w:val="0"/>
                <w:sz w:val="28"/>
                <w:szCs w:val="28"/>
              </w:rPr>
              <w:t xml:space="preserve">А. Обнаружить состояния или повреждения, которые не являются </w:t>
            </w:r>
            <w:r w:rsidR="006C72BC">
              <w:rPr>
                <w:rStyle w:val="FontStyle22"/>
                <w:b w:val="0"/>
                <w:sz w:val="28"/>
                <w:szCs w:val="28"/>
              </w:rPr>
              <w:t xml:space="preserve">экстренными.  </w:t>
            </w:r>
          </w:p>
          <w:p w:rsidR="0099277C" w:rsidRPr="006C72BC" w:rsidRDefault="0099277C" w:rsidP="006C72BC">
            <w:pPr>
              <w:pStyle w:val="Style9"/>
              <w:widowControl/>
              <w:spacing w:line="240" w:lineRule="auto"/>
              <w:jc w:val="left"/>
              <w:rPr>
                <w:rStyle w:val="FontStyle21"/>
                <w:b w:val="0"/>
                <w:sz w:val="28"/>
                <w:szCs w:val="28"/>
              </w:rPr>
            </w:pPr>
            <w:r w:rsidRPr="006C72BC">
              <w:rPr>
                <w:rStyle w:val="FontStyle22"/>
                <w:b w:val="0"/>
                <w:sz w:val="28"/>
                <w:szCs w:val="28"/>
              </w:rPr>
              <w:t xml:space="preserve">Б. </w:t>
            </w:r>
            <w:r w:rsidRPr="006C72BC">
              <w:rPr>
                <w:rStyle w:val="FontStyle21"/>
                <w:b w:val="0"/>
                <w:sz w:val="28"/>
                <w:szCs w:val="28"/>
              </w:rPr>
              <w:t xml:space="preserve">Определить, </w:t>
            </w:r>
            <w:r w:rsidRPr="006C72BC">
              <w:rPr>
                <w:rStyle w:val="FontStyle22"/>
                <w:b w:val="0"/>
                <w:sz w:val="28"/>
                <w:szCs w:val="28"/>
              </w:rPr>
              <w:t xml:space="preserve">нет ли </w:t>
            </w:r>
            <w:r w:rsidRPr="006C72BC">
              <w:rPr>
                <w:rStyle w:val="FontStyle21"/>
                <w:b w:val="0"/>
                <w:sz w:val="28"/>
                <w:szCs w:val="28"/>
              </w:rPr>
              <w:t>сильного кровотечения.</w:t>
            </w:r>
          </w:p>
          <w:p w:rsidR="006C72BC" w:rsidRDefault="0099277C" w:rsidP="006C72BC">
            <w:pPr>
              <w:pStyle w:val="Style9"/>
              <w:widowControl/>
              <w:spacing w:before="19" w:line="240" w:lineRule="auto"/>
              <w:jc w:val="left"/>
              <w:rPr>
                <w:rStyle w:val="FontStyle21"/>
                <w:b w:val="0"/>
                <w:sz w:val="28"/>
                <w:szCs w:val="28"/>
              </w:rPr>
            </w:pPr>
            <w:r w:rsidRPr="006C72BC">
              <w:rPr>
                <w:rStyle w:val="FontStyle21"/>
                <w:b w:val="0"/>
                <w:sz w:val="28"/>
                <w:szCs w:val="28"/>
              </w:rPr>
              <w:t xml:space="preserve">В. Осмотрев место происшествия, выявить наличие факторов, угрожающих жизни. </w:t>
            </w:r>
          </w:p>
          <w:p w:rsidR="00DE58C2" w:rsidRPr="006C72BC" w:rsidRDefault="0099277C" w:rsidP="006C72BC">
            <w:pPr>
              <w:pStyle w:val="Style9"/>
              <w:widowControl/>
              <w:spacing w:before="19" w:line="240" w:lineRule="auto"/>
              <w:jc w:val="left"/>
              <w:rPr>
                <w:kern w:val="28"/>
                <w:sz w:val="28"/>
                <w:szCs w:val="28"/>
              </w:rPr>
            </w:pPr>
            <w:r w:rsidRPr="006C72BC">
              <w:rPr>
                <w:rStyle w:val="FontStyle21"/>
                <w:b w:val="0"/>
                <w:sz w:val="28"/>
                <w:szCs w:val="28"/>
              </w:rPr>
              <w:t>Г. Выяснить, имеет ли пострадавший медицинскую страховку.</w:t>
            </w:r>
          </w:p>
        </w:tc>
        <w:tc>
          <w:tcPr>
            <w:tcW w:w="1134" w:type="dxa"/>
            <w:shd w:val="clear" w:color="auto" w:fill="FFFFFF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1</w:t>
            </w:r>
          </w:p>
        </w:tc>
      </w:tr>
      <w:tr w:rsidR="00DE58C2" w:rsidRPr="006C72BC" w:rsidTr="006C72BC">
        <w:tc>
          <w:tcPr>
            <w:tcW w:w="636" w:type="dxa"/>
            <w:shd w:val="clear" w:color="auto" w:fill="FFFFFF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3.</w:t>
            </w:r>
          </w:p>
        </w:tc>
        <w:tc>
          <w:tcPr>
            <w:tcW w:w="7728" w:type="dxa"/>
            <w:shd w:val="clear" w:color="auto" w:fill="FFFFFF"/>
          </w:tcPr>
          <w:p w:rsidR="00DD3A50" w:rsidRPr="006C72BC" w:rsidRDefault="00DD3A50" w:rsidP="006C72BC">
            <w:pPr>
              <w:pStyle w:val="Style9"/>
              <w:widowControl/>
              <w:tabs>
                <w:tab w:val="left" w:pos="8842"/>
              </w:tabs>
              <w:spacing w:before="38" w:line="240" w:lineRule="auto"/>
              <w:jc w:val="left"/>
              <w:rPr>
                <w:rStyle w:val="FontStyle25"/>
                <w:sz w:val="28"/>
                <w:szCs w:val="28"/>
              </w:rPr>
            </w:pPr>
            <w:r w:rsidRPr="007F5FF2">
              <w:rPr>
                <w:rStyle w:val="FontStyle21"/>
                <w:b w:val="0"/>
                <w:sz w:val="28"/>
                <w:szCs w:val="28"/>
              </w:rPr>
              <w:t>В какое положение следует поместить пострадавшего при подозрении на сердечный приступ?</w:t>
            </w:r>
            <w:r w:rsidRPr="006C72BC">
              <w:rPr>
                <w:rStyle w:val="FontStyle21"/>
                <w:sz w:val="28"/>
                <w:szCs w:val="28"/>
              </w:rPr>
              <w:tab/>
            </w:r>
            <w:proofErr w:type="gramStart"/>
            <w:r w:rsidRPr="006C72BC">
              <w:rPr>
                <w:rStyle w:val="FontStyle25"/>
                <w:sz w:val="28"/>
                <w:szCs w:val="28"/>
              </w:rPr>
              <w:t>г</w:t>
            </w:r>
            <w:proofErr w:type="gramEnd"/>
          </w:p>
          <w:p w:rsidR="00DD3A50" w:rsidRPr="006C72BC" w:rsidRDefault="00DD3A50" w:rsidP="006C72BC">
            <w:pPr>
              <w:pStyle w:val="Style4"/>
              <w:widowControl/>
              <w:tabs>
                <w:tab w:val="left" w:pos="9413"/>
              </w:tabs>
              <w:spacing w:line="240" w:lineRule="auto"/>
              <w:jc w:val="both"/>
              <w:rPr>
                <w:rStyle w:val="FontStyle19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>А. Положить пострадавшего на левый бок.</w:t>
            </w:r>
            <w:r w:rsidRPr="006C72BC">
              <w:rPr>
                <w:rStyle w:val="FontStyle19"/>
                <w:sz w:val="28"/>
                <w:szCs w:val="28"/>
              </w:rPr>
              <w:tab/>
              <w:t>I</w:t>
            </w:r>
          </w:p>
          <w:p w:rsidR="00DD3A50" w:rsidRPr="006C72BC" w:rsidRDefault="00DD3A50" w:rsidP="006C72BC">
            <w:pPr>
              <w:pStyle w:val="Style4"/>
              <w:widowControl/>
              <w:spacing w:line="240" w:lineRule="auto"/>
              <w:rPr>
                <w:rStyle w:val="FontStyle19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>Б. Положить пострадавшего на правый бок.</w:t>
            </w:r>
          </w:p>
          <w:p w:rsidR="006C72BC" w:rsidRDefault="00DD3A50" w:rsidP="006C72BC">
            <w:pPr>
              <w:pStyle w:val="Style4"/>
              <w:widowControl/>
              <w:spacing w:line="240" w:lineRule="auto"/>
              <w:ind w:right="-108"/>
              <w:rPr>
                <w:rStyle w:val="FontStyle19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>В. Поместить пострадавшего в наиболее удобное для него положение.</w:t>
            </w:r>
          </w:p>
          <w:p w:rsidR="00DE58C2" w:rsidRPr="006C72BC" w:rsidRDefault="00DD3A50" w:rsidP="006C72BC">
            <w:pPr>
              <w:pStyle w:val="Style4"/>
              <w:widowControl/>
              <w:spacing w:line="240" w:lineRule="auto"/>
              <w:ind w:right="-108"/>
              <w:rPr>
                <w:spacing w:val="-4"/>
                <w:kern w:val="28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 xml:space="preserve"> Г. Положить пострадавшего па спину и приподнять ноги.</w:t>
            </w:r>
          </w:p>
        </w:tc>
        <w:tc>
          <w:tcPr>
            <w:tcW w:w="1134" w:type="dxa"/>
            <w:shd w:val="clear" w:color="auto" w:fill="FFFFFF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1</w:t>
            </w:r>
          </w:p>
        </w:tc>
      </w:tr>
      <w:tr w:rsidR="00DE58C2" w:rsidRPr="006C72BC" w:rsidTr="006C72BC">
        <w:tc>
          <w:tcPr>
            <w:tcW w:w="636" w:type="dxa"/>
            <w:shd w:val="clear" w:color="auto" w:fill="FFFFFF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4.</w:t>
            </w:r>
          </w:p>
        </w:tc>
        <w:tc>
          <w:tcPr>
            <w:tcW w:w="7728" w:type="dxa"/>
            <w:shd w:val="clear" w:color="auto" w:fill="FFFFFF"/>
          </w:tcPr>
          <w:p w:rsidR="00DD3A50" w:rsidRPr="006C72BC" w:rsidRDefault="00DD3A50" w:rsidP="006C72BC">
            <w:pPr>
              <w:pStyle w:val="Style7"/>
              <w:widowControl/>
              <w:tabs>
                <w:tab w:val="left" w:pos="370"/>
              </w:tabs>
              <w:spacing w:before="34" w:line="240" w:lineRule="auto"/>
              <w:ind w:firstLine="0"/>
              <w:jc w:val="left"/>
              <w:rPr>
                <w:rStyle w:val="FontStyle21"/>
                <w:b w:val="0"/>
                <w:sz w:val="28"/>
                <w:szCs w:val="28"/>
              </w:rPr>
            </w:pPr>
            <w:r w:rsidRPr="006C72BC">
              <w:rPr>
                <w:rStyle w:val="FontStyle21"/>
                <w:b w:val="0"/>
                <w:sz w:val="28"/>
                <w:szCs w:val="28"/>
              </w:rPr>
              <w:t>Через какое время после остановки сердца начинают погибать клетки головного мозга?</w:t>
            </w:r>
          </w:p>
          <w:p w:rsidR="006C72BC" w:rsidRDefault="00DD3A50" w:rsidP="006C72BC">
            <w:pPr>
              <w:pStyle w:val="Style4"/>
              <w:widowControl/>
              <w:spacing w:line="240" w:lineRule="auto"/>
              <w:ind w:right="-8"/>
              <w:rPr>
                <w:rStyle w:val="FontStyle19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 xml:space="preserve">А. Немедленно. </w:t>
            </w:r>
          </w:p>
          <w:p w:rsidR="006C72BC" w:rsidRDefault="00DD3A50" w:rsidP="006C72BC">
            <w:pPr>
              <w:pStyle w:val="Style4"/>
              <w:widowControl/>
              <w:spacing w:line="240" w:lineRule="auto"/>
              <w:ind w:right="-8"/>
              <w:rPr>
                <w:rStyle w:val="FontStyle19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 xml:space="preserve">Б. Через </w:t>
            </w:r>
            <w:r w:rsidRPr="006C72BC">
              <w:rPr>
                <w:rStyle w:val="FontStyle21"/>
                <w:b w:val="0"/>
                <w:spacing w:val="50"/>
                <w:sz w:val="28"/>
                <w:szCs w:val="28"/>
              </w:rPr>
              <w:t>2-4</w:t>
            </w:r>
            <w:r w:rsidRPr="006C72BC">
              <w:rPr>
                <w:rStyle w:val="FontStyle21"/>
                <w:b w:val="0"/>
                <w:sz w:val="28"/>
                <w:szCs w:val="28"/>
              </w:rPr>
              <w:t xml:space="preserve"> </w:t>
            </w:r>
            <w:r w:rsidRPr="006C72BC">
              <w:rPr>
                <w:rStyle w:val="FontStyle19"/>
                <w:sz w:val="28"/>
                <w:szCs w:val="28"/>
              </w:rPr>
              <w:t xml:space="preserve">минуты. </w:t>
            </w:r>
          </w:p>
          <w:p w:rsidR="006C72BC" w:rsidRDefault="00DD3A50" w:rsidP="006C72BC">
            <w:pPr>
              <w:pStyle w:val="Style4"/>
              <w:widowControl/>
              <w:spacing w:line="240" w:lineRule="auto"/>
              <w:ind w:right="-8"/>
              <w:rPr>
                <w:rStyle w:val="FontStyle19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lastRenderedPageBreak/>
              <w:t xml:space="preserve">В. Через </w:t>
            </w:r>
            <w:r w:rsidRPr="006C72BC">
              <w:rPr>
                <w:rStyle w:val="FontStyle21"/>
                <w:b w:val="0"/>
                <w:spacing w:val="50"/>
                <w:sz w:val="28"/>
                <w:szCs w:val="28"/>
              </w:rPr>
              <w:t>4-6</w:t>
            </w:r>
            <w:r w:rsidRPr="006C72BC">
              <w:rPr>
                <w:rStyle w:val="FontStyle21"/>
                <w:b w:val="0"/>
                <w:sz w:val="28"/>
                <w:szCs w:val="28"/>
              </w:rPr>
              <w:t xml:space="preserve"> </w:t>
            </w:r>
            <w:r w:rsidRPr="006C72BC">
              <w:rPr>
                <w:rStyle w:val="FontStyle19"/>
                <w:sz w:val="28"/>
                <w:szCs w:val="28"/>
              </w:rPr>
              <w:t xml:space="preserve">минут. </w:t>
            </w:r>
          </w:p>
          <w:p w:rsidR="00DE58C2" w:rsidRPr="006C72BC" w:rsidRDefault="00DD3A50" w:rsidP="006C72BC">
            <w:pPr>
              <w:pStyle w:val="Style4"/>
              <w:widowControl/>
              <w:spacing w:line="240" w:lineRule="auto"/>
              <w:ind w:right="-8"/>
              <w:rPr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 xml:space="preserve">Г. Через </w:t>
            </w:r>
            <w:r w:rsidRPr="006C72BC">
              <w:rPr>
                <w:rStyle w:val="FontStyle19"/>
                <w:spacing w:val="40"/>
                <w:sz w:val="28"/>
                <w:szCs w:val="28"/>
              </w:rPr>
              <w:t>8-10</w:t>
            </w:r>
            <w:r w:rsidRPr="006C72BC">
              <w:rPr>
                <w:rStyle w:val="FontStyle19"/>
                <w:sz w:val="28"/>
                <w:szCs w:val="28"/>
              </w:rPr>
              <w:t xml:space="preserve"> минут.</w:t>
            </w:r>
          </w:p>
        </w:tc>
        <w:tc>
          <w:tcPr>
            <w:tcW w:w="1134" w:type="dxa"/>
            <w:shd w:val="clear" w:color="auto" w:fill="FFFFFF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lastRenderedPageBreak/>
              <w:t>1</w:t>
            </w:r>
          </w:p>
        </w:tc>
      </w:tr>
      <w:tr w:rsidR="00DE58C2" w:rsidRPr="006C72BC" w:rsidTr="006C72BC">
        <w:tc>
          <w:tcPr>
            <w:tcW w:w="636" w:type="dxa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lastRenderedPageBreak/>
              <w:t>5.</w:t>
            </w:r>
          </w:p>
        </w:tc>
        <w:tc>
          <w:tcPr>
            <w:tcW w:w="7728" w:type="dxa"/>
          </w:tcPr>
          <w:p w:rsidR="00BE0373" w:rsidRPr="006C72BC" w:rsidRDefault="00BE0373" w:rsidP="006C72BC">
            <w:pPr>
              <w:pStyle w:val="Style7"/>
              <w:widowControl/>
              <w:tabs>
                <w:tab w:val="left" w:pos="374"/>
              </w:tabs>
              <w:spacing w:before="43" w:line="240" w:lineRule="auto"/>
              <w:ind w:firstLine="0"/>
              <w:jc w:val="left"/>
              <w:rPr>
                <w:rStyle w:val="FontStyle21"/>
                <w:b w:val="0"/>
                <w:sz w:val="28"/>
                <w:szCs w:val="28"/>
              </w:rPr>
            </w:pPr>
            <w:r w:rsidRPr="006C72BC">
              <w:rPr>
                <w:rStyle w:val="FontStyle21"/>
                <w:b w:val="0"/>
                <w:sz w:val="28"/>
                <w:szCs w:val="28"/>
              </w:rPr>
              <w:t>У пострадавших с серьёзными повреждениями груди или брюшной полости</w:t>
            </w:r>
            <w:r w:rsidR="006C72BC">
              <w:rPr>
                <w:rStyle w:val="FontStyle21"/>
                <w:b w:val="0"/>
                <w:sz w:val="28"/>
                <w:szCs w:val="28"/>
              </w:rPr>
              <w:t xml:space="preserve"> </w:t>
            </w:r>
            <w:r w:rsidRPr="006C72BC">
              <w:rPr>
                <w:rStyle w:val="FontStyle21"/>
                <w:b w:val="0"/>
                <w:sz w:val="28"/>
                <w:szCs w:val="28"/>
              </w:rPr>
              <w:t>может развиться шок, причиной которого являются:</w:t>
            </w:r>
          </w:p>
          <w:p w:rsidR="00BE0373" w:rsidRPr="006C72BC" w:rsidRDefault="00BE0373" w:rsidP="006C72BC">
            <w:pPr>
              <w:pStyle w:val="Style4"/>
              <w:widowControl/>
              <w:spacing w:line="240" w:lineRule="auto"/>
              <w:rPr>
                <w:rStyle w:val="FontStyle19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>А. Попадание крови в грудную клетку или брюшную полость.</w:t>
            </w:r>
          </w:p>
          <w:p w:rsidR="00BE0373" w:rsidRPr="006C72BC" w:rsidRDefault="00BE0373" w:rsidP="006C72BC">
            <w:pPr>
              <w:pStyle w:val="Style4"/>
              <w:widowControl/>
              <w:spacing w:line="240" w:lineRule="auto"/>
              <w:rPr>
                <w:rStyle w:val="FontStyle19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>Б. Затруднённое дыхание.</w:t>
            </w:r>
          </w:p>
          <w:p w:rsidR="00BE0373" w:rsidRPr="006C72BC" w:rsidRDefault="00BE0373" w:rsidP="006C72BC">
            <w:pPr>
              <w:pStyle w:val="Style4"/>
              <w:widowControl/>
              <w:spacing w:line="240" w:lineRule="auto"/>
              <w:rPr>
                <w:rStyle w:val="FontStyle19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>В. Сильная боль от переломов и ранений.</w:t>
            </w:r>
          </w:p>
          <w:p w:rsidR="00DE58C2" w:rsidRPr="006C72BC" w:rsidRDefault="00BE0373" w:rsidP="006C72BC">
            <w:pPr>
              <w:pStyle w:val="Style4"/>
              <w:widowControl/>
              <w:spacing w:line="240" w:lineRule="auto"/>
              <w:rPr>
                <w:b/>
                <w:kern w:val="28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>Г. Все перечисленные факторы.</w:t>
            </w:r>
          </w:p>
        </w:tc>
        <w:tc>
          <w:tcPr>
            <w:tcW w:w="1134" w:type="dxa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1</w:t>
            </w:r>
          </w:p>
        </w:tc>
      </w:tr>
      <w:tr w:rsidR="00DE58C2" w:rsidRPr="006C72BC" w:rsidTr="006C72BC">
        <w:tc>
          <w:tcPr>
            <w:tcW w:w="636" w:type="dxa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6.</w:t>
            </w:r>
          </w:p>
        </w:tc>
        <w:tc>
          <w:tcPr>
            <w:tcW w:w="7728" w:type="dxa"/>
          </w:tcPr>
          <w:p w:rsidR="00BE0373" w:rsidRPr="006C72BC" w:rsidRDefault="00BE0373" w:rsidP="006C72BC">
            <w:pPr>
              <w:pStyle w:val="Style7"/>
              <w:widowControl/>
              <w:tabs>
                <w:tab w:val="left" w:pos="235"/>
              </w:tabs>
              <w:spacing w:before="86" w:line="240" w:lineRule="auto"/>
              <w:ind w:firstLine="0"/>
              <w:jc w:val="left"/>
              <w:rPr>
                <w:rStyle w:val="FontStyle21"/>
                <w:b w:val="0"/>
                <w:sz w:val="28"/>
                <w:szCs w:val="28"/>
              </w:rPr>
            </w:pPr>
            <w:r w:rsidRPr="006C72BC">
              <w:rPr>
                <w:rStyle w:val="FontStyle21"/>
                <w:b w:val="0"/>
                <w:sz w:val="28"/>
                <w:szCs w:val="28"/>
              </w:rPr>
              <w:t>Какую помощь вы окажете, если имеете дело с загрязнённой раной при отсутствии</w:t>
            </w:r>
            <w:r w:rsidR="006C72BC">
              <w:rPr>
                <w:rStyle w:val="FontStyle21"/>
                <w:b w:val="0"/>
                <w:sz w:val="28"/>
                <w:szCs w:val="28"/>
              </w:rPr>
              <w:t xml:space="preserve"> </w:t>
            </w:r>
            <w:r w:rsidR="0068349D">
              <w:rPr>
                <w:rStyle w:val="FontStyle21"/>
                <w:b w:val="0"/>
                <w:sz w:val="28"/>
                <w:szCs w:val="28"/>
              </w:rPr>
              <w:t>кровотечения:</w:t>
            </w:r>
          </w:p>
          <w:p w:rsidR="00BE0373" w:rsidRPr="006C72BC" w:rsidRDefault="00BE0373" w:rsidP="006C72BC">
            <w:pPr>
              <w:pStyle w:val="Style4"/>
              <w:widowControl/>
              <w:spacing w:line="240" w:lineRule="auto"/>
              <w:rPr>
                <w:rStyle w:val="FontStyle19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>А. Промоете антисептиком или водой с мылом.</w:t>
            </w:r>
          </w:p>
          <w:p w:rsidR="00BE0373" w:rsidRPr="006C72BC" w:rsidRDefault="00BE0373" w:rsidP="006C72BC">
            <w:pPr>
              <w:pStyle w:val="Style4"/>
              <w:widowControl/>
              <w:spacing w:before="5" w:line="240" w:lineRule="auto"/>
              <w:rPr>
                <w:rStyle w:val="FontStyle19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>Б. Наложите вазелин и забинтуете.</w:t>
            </w:r>
          </w:p>
          <w:p w:rsidR="00BE0373" w:rsidRPr="006C72BC" w:rsidRDefault="00BE0373" w:rsidP="006C72BC">
            <w:pPr>
              <w:pStyle w:val="Style4"/>
              <w:widowControl/>
              <w:spacing w:line="240" w:lineRule="auto"/>
              <w:rPr>
                <w:rStyle w:val="FontStyle19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>В. Наложите на рану стерильную повязку и забинтуете.</w:t>
            </w:r>
          </w:p>
          <w:p w:rsidR="00DE58C2" w:rsidRPr="006C72BC" w:rsidRDefault="00BE0373" w:rsidP="006C72BC">
            <w:pPr>
              <w:pStyle w:val="Style4"/>
              <w:widowControl/>
              <w:spacing w:line="240" w:lineRule="auto"/>
              <w:rPr>
                <w:kern w:val="28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>Г. Осуществите все перечисленные манипуляции.</w:t>
            </w:r>
          </w:p>
        </w:tc>
        <w:tc>
          <w:tcPr>
            <w:tcW w:w="1134" w:type="dxa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1</w:t>
            </w:r>
          </w:p>
        </w:tc>
      </w:tr>
      <w:tr w:rsidR="00DE58C2" w:rsidRPr="006C72BC" w:rsidTr="006C72BC">
        <w:tc>
          <w:tcPr>
            <w:tcW w:w="636" w:type="dxa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7.</w:t>
            </w:r>
          </w:p>
        </w:tc>
        <w:tc>
          <w:tcPr>
            <w:tcW w:w="7728" w:type="dxa"/>
          </w:tcPr>
          <w:p w:rsidR="00BE0373" w:rsidRPr="006C72BC" w:rsidRDefault="00BE0373" w:rsidP="006C72BC">
            <w:pPr>
              <w:pStyle w:val="Style9"/>
              <w:widowControl/>
              <w:spacing w:before="19" w:line="240" w:lineRule="auto"/>
              <w:jc w:val="left"/>
              <w:rPr>
                <w:rStyle w:val="FontStyle21"/>
                <w:b w:val="0"/>
                <w:sz w:val="28"/>
                <w:szCs w:val="28"/>
              </w:rPr>
            </w:pPr>
            <w:r w:rsidRPr="006C72BC">
              <w:rPr>
                <w:rStyle w:val="FontStyle21"/>
                <w:b w:val="0"/>
                <w:sz w:val="28"/>
                <w:szCs w:val="28"/>
              </w:rPr>
              <w:t>Женщина подавилась конфетой, находится в сознании и сильно кашляет. Ваши действия?</w:t>
            </w:r>
          </w:p>
          <w:p w:rsidR="006C72BC" w:rsidRDefault="00BE0373" w:rsidP="006C72BC">
            <w:pPr>
              <w:pStyle w:val="Style4"/>
              <w:widowControl/>
              <w:spacing w:line="240" w:lineRule="auto"/>
              <w:ind w:right="71"/>
              <w:rPr>
                <w:rStyle w:val="FontStyle19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>А. Хлопать её по спине, пока она не откашляется.</w:t>
            </w:r>
          </w:p>
          <w:p w:rsidR="006C72BC" w:rsidRDefault="00BE0373" w:rsidP="006C72BC">
            <w:pPr>
              <w:pStyle w:val="Style4"/>
              <w:widowControl/>
              <w:spacing w:line="240" w:lineRule="auto"/>
              <w:ind w:right="71"/>
              <w:rPr>
                <w:rStyle w:val="FontStyle19"/>
                <w:sz w:val="28"/>
                <w:szCs w:val="28"/>
              </w:rPr>
            </w:pPr>
            <w:bookmarkStart w:id="1" w:name="_GoBack"/>
            <w:bookmarkEnd w:id="1"/>
            <w:r w:rsidRPr="006C72BC">
              <w:rPr>
                <w:rStyle w:val="FontStyle19"/>
                <w:sz w:val="28"/>
                <w:szCs w:val="28"/>
              </w:rPr>
              <w:t xml:space="preserve">Б. Сделать толчки в живот. </w:t>
            </w:r>
          </w:p>
          <w:p w:rsidR="006C72BC" w:rsidRDefault="00BE0373" w:rsidP="006C72BC">
            <w:pPr>
              <w:pStyle w:val="Style4"/>
              <w:widowControl/>
              <w:spacing w:line="240" w:lineRule="auto"/>
              <w:ind w:right="71"/>
              <w:rPr>
                <w:rStyle w:val="FontStyle19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 xml:space="preserve">В. Побуждать её к дальнейшему откашливанию. </w:t>
            </w:r>
          </w:p>
          <w:p w:rsidR="00DE58C2" w:rsidRPr="006C72BC" w:rsidRDefault="00BE0373" w:rsidP="006C72BC">
            <w:pPr>
              <w:pStyle w:val="Style4"/>
              <w:widowControl/>
              <w:spacing w:line="240" w:lineRule="auto"/>
              <w:ind w:right="71"/>
              <w:rPr>
                <w:kern w:val="28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>Г. Очистить ротовую полость пальцем.</w:t>
            </w:r>
          </w:p>
        </w:tc>
        <w:tc>
          <w:tcPr>
            <w:tcW w:w="1134" w:type="dxa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1</w:t>
            </w:r>
          </w:p>
        </w:tc>
      </w:tr>
      <w:tr w:rsidR="00DE58C2" w:rsidRPr="006C72BC" w:rsidTr="006C72BC">
        <w:tc>
          <w:tcPr>
            <w:tcW w:w="8364" w:type="dxa"/>
            <w:gridSpan w:val="2"/>
          </w:tcPr>
          <w:p w:rsidR="00DE58C2" w:rsidRPr="006C72BC" w:rsidRDefault="00DE58C2" w:rsidP="006C72BC">
            <w:pPr>
              <w:rPr>
                <w:b/>
                <w:kern w:val="28"/>
              </w:rPr>
            </w:pPr>
            <w:r w:rsidRPr="006C72BC">
              <w:rPr>
                <w:b/>
                <w:kern w:val="28"/>
              </w:rPr>
              <w:t>ИТОГО:</w:t>
            </w:r>
          </w:p>
        </w:tc>
        <w:tc>
          <w:tcPr>
            <w:tcW w:w="1134" w:type="dxa"/>
          </w:tcPr>
          <w:p w:rsidR="00DE58C2" w:rsidRPr="006C72BC" w:rsidRDefault="00DE58C2" w:rsidP="006C72BC">
            <w:pPr>
              <w:jc w:val="center"/>
              <w:rPr>
                <w:b/>
                <w:kern w:val="28"/>
              </w:rPr>
            </w:pPr>
            <w:r w:rsidRPr="006C72BC">
              <w:rPr>
                <w:b/>
                <w:kern w:val="28"/>
              </w:rPr>
              <w:t>7</w:t>
            </w:r>
          </w:p>
        </w:tc>
      </w:tr>
    </w:tbl>
    <w:p w:rsidR="0018071C" w:rsidRDefault="0018071C" w:rsidP="006C72BC">
      <w:pPr>
        <w:autoSpaceDE/>
        <w:autoSpaceDN/>
        <w:ind w:left="360"/>
        <w:outlineLvl w:val="0"/>
        <w:rPr>
          <w:b/>
        </w:rPr>
      </w:pPr>
      <w:r>
        <w:rPr>
          <w:b/>
        </w:rPr>
        <w:t xml:space="preserve"> </w:t>
      </w:r>
    </w:p>
    <w:p w:rsidR="00DE58C2" w:rsidRPr="006C72BC" w:rsidRDefault="00DE58C2" w:rsidP="006C72BC">
      <w:pPr>
        <w:autoSpaceDE/>
        <w:autoSpaceDN/>
        <w:ind w:left="360"/>
        <w:outlineLvl w:val="0"/>
        <w:rPr>
          <w:b/>
        </w:rPr>
      </w:pPr>
      <w:r w:rsidRPr="006C72BC">
        <w:rPr>
          <w:b/>
        </w:rPr>
        <w:t>Максимальная оценка за правильно выполненное задание – 7 баллов:</w:t>
      </w:r>
    </w:p>
    <w:p w:rsidR="00DE58C2" w:rsidRPr="006C72BC" w:rsidRDefault="00DE58C2" w:rsidP="006C72BC">
      <w:pPr>
        <w:jc w:val="center"/>
        <w:rPr>
          <w:b/>
          <w:kern w:val="28"/>
        </w:rPr>
      </w:pPr>
    </w:p>
    <w:p w:rsidR="0018071C" w:rsidRPr="00C470EA" w:rsidRDefault="0018071C" w:rsidP="0018071C">
      <w:pPr>
        <w:adjustRightInd w:val="0"/>
        <w:rPr>
          <w:bCs/>
          <w:iCs/>
        </w:rPr>
      </w:pPr>
      <w:r w:rsidRPr="00C470EA">
        <w:rPr>
          <w:b/>
          <w:bCs/>
          <w:iCs/>
        </w:rPr>
        <w:t>Оценочные баллы:</w:t>
      </w:r>
      <w:r w:rsidRPr="00C470EA">
        <w:rPr>
          <w:bCs/>
          <w:iCs/>
        </w:rPr>
        <w:t xml:space="preserve"> максимальный </w:t>
      </w:r>
      <w:r w:rsidRPr="00C470EA">
        <w:rPr>
          <w:bCs/>
        </w:rPr>
        <w:t xml:space="preserve">– </w:t>
      </w:r>
      <w:r w:rsidRPr="00C470EA">
        <w:rPr>
          <w:bCs/>
          <w:iCs/>
        </w:rPr>
        <w:t xml:space="preserve">7 баллов; Фактический </w:t>
      </w:r>
      <w:r w:rsidRPr="00C470EA">
        <w:rPr>
          <w:bCs/>
        </w:rPr>
        <w:t xml:space="preserve">- _____ </w:t>
      </w:r>
      <w:r w:rsidRPr="00C470EA">
        <w:rPr>
          <w:bCs/>
          <w:iCs/>
        </w:rPr>
        <w:t>баллов</w:t>
      </w:r>
    </w:p>
    <w:p w:rsidR="0018071C" w:rsidRPr="00C470EA" w:rsidRDefault="0018071C" w:rsidP="0018071C">
      <w:pPr>
        <w:autoSpaceDE/>
        <w:autoSpaceDN/>
        <w:ind w:left="360"/>
        <w:outlineLvl w:val="0"/>
        <w:rPr>
          <w:bCs/>
        </w:rPr>
      </w:pPr>
      <w:r w:rsidRPr="00C470EA">
        <w:rPr>
          <w:bCs/>
          <w:iCs/>
        </w:rPr>
        <w:t>Подпись членов жюри</w:t>
      </w:r>
      <w:r w:rsidRPr="00C470EA">
        <w:rPr>
          <w:bCs/>
        </w:rPr>
        <w:t>_____________</w:t>
      </w:r>
      <w:r w:rsidR="00C470EA">
        <w:rPr>
          <w:bCs/>
        </w:rPr>
        <w:t>______________________________</w:t>
      </w:r>
    </w:p>
    <w:p w:rsidR="00A31722" w:rsidRPr="00C470EA" w:rsidRDefault="00A31722" w:rsidP="0018071C">
      <w:pPr>
        <w:jc w:val="center"/>
      </w:pPr>
    </w:p>
    <w:p w:rsidR="0018071C" w:rsidRPr="00276613" w:rsidRDefault="0018071C" w:rsidP="0018071C">
      <w:pPr>
        <w:adjustRightInd w:val="0"/>
        <w:rPr>
          <w:b/>
          <w:bCs/>
          <w:iCs/>
          <w:sz w:val="24"/>
          <w:szCs w:val="24"/>
        </w:rPr>
      </w:pPr>
    </w:p>
    <w:p w:rsidR="0018071C" w:rsidRPr="00C470EA" w:rsidRDefault="0018071C" w:rsidP="0018071C">
      <w:pPr>
        <w:adjustRightInd w:val="0"/>
        <w:rPr>
          <w:b/>
          <w:bCs/>
        </w:rPr>
      </w:pPr>
      <w:r w:rsidRPr="00C470EA">
        <w:rPr>
          <w:b/>
          <w:bCs/>
          <w:iCs/>
        </w:rPr>
        <w:t xml:space="preserve">Общая оценка по всем заданиям: </w:t>
      </w:r>
      <w:r w:rsidRPr="00C470EA">
        <w:rPr>
          <w:b/>
          <w:bCs/>
        </w:rPr>
        <w:t>_____________________________________</w:t>
      </w:r>
    </w:p>
    <w:p w:rsidR="0018071C" w:rsidRPr="00C470EA" w:rsidRDefault="0018071C" w:rsidP="0018071C">
      <w:pPr>
        <w:adjustRightInd w:val="0"/>
        <w:rPr>
          <w:b/>
          <w:bCs/>
        </w:rPr>
      </w:pPr>
    </w:p>
    <w:p w:rsidR="0018071C" w:rsidRPr="00C470EA" w:rsidRDefault="0018071C" w:rsidP="0018071C">
      <w:pPr>
        <w:rPr>
          <w:b/>
          <w:bCs/>
          <w:iCs/>
        </w:rPr>
      </w:pPr>
      <w:r w:rsidRPr="00C470EA">
        <w:rPr>
          <w:b/>
          <w:bCs/>
          <w:iCs/>
        </w:rPr>
        <w:t>Подпись членов</w:t>
      </w:r>
      <w:r w:rsidRPr="00C470EA">
        <w:rPr>
          <w:b/>
          <w:bCs/>
          <w:i/>
          <w:iCs/>
        </w:rPr>
        <w:t xml:space="preserve"> </w:t>
      </w:r>
      <w:r w:rsidRPr="00C470EA">
        <w:rPr>
          <w:b/>
          <w:bCs/>
          <w:iCs/>
        </w:rPr>
        <w:t>жюри:_______________</w:t>
      </w:r>
      <w:r w:rsidR="00BE5787">
        <w:rPr>
          <w:b/>
          <w:bCs/>
          <w:iCs/>
        </w:rPr>
        <w:t>___________________________</w:t>
      </w:r>
    </w:p>
    <w:p w:rsidR="0018071C" w:rsidRPr="00C470EA" w:rsidRDefault="0018071C" w:rsidP="0018071C">
      <w:pPr>
        <w:jc w:val="center"/>
      </w:pPr>
    </w:p>
    <w:sectPr w:rsidR="0018071C" w:rsidRPr="00C470EA" w:rsidSect="00C1644D">
      <w:footerReference w:type="default" r:id="rId12"/>
      <w:pgSz w:w="11906" w:h="16838" w:code="9"/>
      <w:pgMar w:top="1134" w:right="851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4A8" w:rsidRDefault="003634A8" w:rsidP="00C1644D">
      <w:r>
        <w:separator/>
      </w:r>
    </w:p>
  </w:endnote>
  <w:endnote w:type="continuationSeparator" w:id="0">
    <w:p w:rsidR="003634A8" w:rsidRDefault="003634A8" w:rsidP="00C16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9450997"/>
      <w:docPartObj>
        <w:docPartGallery w:val="Page Numbers (Bottom of Page)"/>
        <w:docPartUnique/>
      </w:docPartObj>
    </w:sdtPr>
    <w:sdtContent>
      <w:p w:rsidR="003634A8" w:rsidRDefault="003634A8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6FF">
          <w:rPr>
            <w:noProof/>
          </w:rPr>
          <w:t>15</w:t>
        </w:r>
        <w:r>
          <w:fldChar w:fldCharType="end"/>
        </w:r>
      </w:p>
    </w:sdtContent>
  </w:sdt>
  <w:p w:rsidR="003634A8" w:rsidRDefault="003634A8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4A8" w:rsidRDefault="003634A8" w:rsidP="00C1644D">
      <w:r>
        <w:separator/>
      </w:r>
    </w:p>
  </w:footnote>
  <w:footnote w:type="continuationSeparator" w:id="0">
    <w:p w:rsidR="003634A8" w:rsidRDefault="003634A8" w:rsidP="00C164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8"/>
    <w:multiLevelType w:val="hybridMultilevel"/>
    <w:tmpl w:val="614FD4A0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A"/>
    <w:multiLevelType w:val="hybridMultilevel"/>
    <w:tmpl w:val="5577F8E0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B"/>
    <w:multiLevelType w:val="hybridMultilevel"/>
    <w:tmpl w:val="440BADF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C"/>
    <w:multiLevelType w:val="hybridMultilevel"/>
    <w:tmpl w:val="05072366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41F3E3D"/>
    <w:multiLevelType w:val="hybridMultilevel"/>
    <w:tmpl w:val="65968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FC1822"/>
    <w:multiLevelType w:val="hybridMultilevel"/>
    <w:tmpl w:val="D6621640"/>
    <w:lvl w:ilvl="0" w:tplc="F0C410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9A23C1"/>
    <w:multiLevelType w:val="hybridMultilevel"/>
    <w:tmpl w:val="24461324"/>
    <w:lvl w:ilvl="0" w:tplc="FE98C66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7">
    <w:nsid w:val="08E01939"/>
    <w:multiLevelType w:val="hybridMultilevel"/>
    <w:tmpl w:val="3F4A5ABA"/>
    <w:lvl w:ilvl="0" w:tplc="4D1207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BD3582F"/>
    <w:multiLevelType w:val="multilevel"/>
    <w:tmpl w:val="B5CA8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EEE72E1"/>
    <w:multiLevelType w:val="hybridMultilevel"/>
    <w:tmpl w:val="5F0CC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F043F6"/>
    <w:multiLevelType w:val="hybridMultilevel"/>
    <w:tmpl w:val="91FACAA4"/>
    <w:lvl w:ilvl="0" w:tplc="977CF4F2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2AC023B"/>
    <w:multiLevelType w:val="hybridMultilevel"/>
    <w:tmpl w:val="5A40AACE"/>
    <w:lvl w:ilvl="0" w:tplc="2C3C6FC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3BA5AD0"/>
    <w:multiLevelType w:val="hybridMultilevel"/>
    <w:tmpl w:val="579A23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6D4B15"/>
    <w:multiLevelType w:val="hybridMultilevel"/>
    <w:tmpl w:val="A6C8E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9B3557"/>
    <w:multiLevelType w:val="hybridMultilevel"/>
    <w:tmpl w:val="0768603C"/>
    <w:lvl w:ilvl="0" w:tplc="F8A44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730D0"/>
    <w:multiLevelType w:val="hybridMultilevel"/>
    <w:tmpl w:val="A6EC31A2"/>
    <w:lvl w:ilvl="0" w:tplc="C31481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39B47B3C"/>
    <w:multiLevelType w:val="hybridMultilevel"/>
    <w:tmpl w:val="17A44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B319DA"/>
    <w:multiLevelType w:val="hybridMultilevel"/>
    <w:tmpl w:val="F5FAFF3C"/>
    <w:lvl w:ilvl="0" w:tplc="1B6C59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0B5B6A"/>
    <w:multiLevelType w:val="hybridMultilevel"/>
    <w:tmpl w:val="1E307B9C"/>
    <w:lvl w:ilvl="0" w:tplc="7FDA333E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EA7C76"/>
    <w:multiLevelType w:val="hybridMultilevel"/>
    <w:tmpl w:val="1EDE9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2D0378"/>
    <w:multiLevelType w:val="hybridMultilevel"/>
    <w:tmpl w:val="845C6616"/>
    <w:lvl w:ilvl="0" w:tplc="1B6C59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99324A"/>
    <w:multiLevelType w:val="multilevel"/>
    <w:tmpl w:val="07AEF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665BBB"/>
    <w:multiLevelType w:val="hybridMultilevel"/>
    <w:tmpl w:val="C5F038C4"/>
    <w:lvl w:ilvl="0" w:tplc="F8A44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B3213B"/>
    <w:multiLevelType w:val="hybridMultilevel"/>
    <w:tmpl w:val="17AEC11C"/>
    <w:lvl w:ilvl="0" w:tplc="F8A44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8E4AC1"/>
    <w:multiLevelType w:val="hybridMultilevel"/>
    <w:tmpl w:val="80D4A300"/>
    <w:lvl w:ilvl="0" w:tplc="9AFE822E">
      <w:start w:val="1"/>
      <w:numFmt w:val="decimal"/>
      <w:lvlText w:val="%1."/>
      <w:lvlJc w:val="left"/>
      <w:pPr>
        <w:ind w:left="7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4" w:hanging="360"/>
      </w:pPr>
    </w:lvl>
    <w:lvl w:ilvl="2" w:tplc="0419001B" w:tentative="1">
      <w:start w:val="1"/>
      <w:numFmt w:val="lowerRoman"/>
      <w:lvlText w:val="%3."/>
      <w:lvlJc w:val="right"/>
      <w:pPr>
        <w:ind w:left="2234" w:hanging="180"/>
      </w:pPr>
    </w:lvl>
    <w:lvl w:ilvl="3" w:tplc="0419000F" w:tentative="1">
      <w:start w:val="1"/>
      <w:numFmt w:val="decimal"/>
      <w:lvlText w:val="%4."/>
      <w:lvlJc w:val="left"/>
      <w:pPr>
        <w:ind w:left="2954" w:hanging="360"/>
      </w:pPr>
    </w:lvl>
    <w:lvl w:ilvl="4" w:tplc="04190019" w:tentative="1">
      <w:start w:val="1"/>
      <w:numFmt w:val="lowerLetter"/>
      <w:lvlText w:val="%5."/>
      <w:lvlJc w:val="left"/>
      <w:pPr>
        <w:ind w:left="3674" w:hanging="360"/>
      </w:pPr>
    </w:lvl>
    <w:lvl w:ilvl="5" w:tplc="0419001B" w:tentative="1">
      <w:start w:val="1"/>
      <w:numFmt w:val="lowerRoman"/>
      <w:lvlText w:val="%6."/>
      <w:lvlJc w:val="right"/>
      <w:pPr>
        <w:ind w:left="4394" w:hanging="180"/>
      </w:pPr>
    </w:lvl>
    <w:lvl w:ilvl="6" w:tplc="0419000F" w:tentative="1">
      <w:start w:val="1"/>
      <w:numFmt w:val="decimal"/>
      <w:lvlText w:val="%7."/>
      <w:lvlJc w:val="left"/>
      <w:pPr>
        <w:ind w:left="5114" w:hanging="360"/>
      </w:pPr>
    </w:lvl>
    <w:lvl w:ilvl="7" w:tplc="04190019" w:tentative="1">
      <w:start w:val="1"/>
      <w:numFmt w:val="lowerLetter"/>
      <w:lvlText w:val="%8."/>
      <w:lvlJc w:val="left"/>
      <w:pPr>
        <w:ind w:left="5834" w:hanging="360"/>
      </w:pPr>
    </w:lvl>
    <w:lvl w:ilvl="8" w:tplc="0419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25">
    <w:nsid w:val="67503A57"/>
    <w:multiLevelType w:val="hybridMultilevel"/>
    <w:tmpl w:val="CE6A3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745E9B"/>
    <w:multiLevelType w:val="hybridMultilevel"/>
    <w:tmpl w:val="1E307B9C"/>
    <w:lvl w:ilvl="0" w:tplc="7FDA333E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69757A"/>
    <w:multiLevelType w:val="hybridMultilevel"/>
    <w:tmpl w:val="F11A1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25"/>
  </w:num>
  <w:num w:numId="4">
    <w:abstractNumId w:val="16"/>
  </w:num>
  <w:num w:numId="5">
    <w:abstractNumId w:val="13"/>
  </w:num>
  <w:num w:numId="6">
    <w:abstractNumId w:val="4"/>
  </w:num>
  <w:num w:numId="7">
    <w:abstractNumId w:val="19"/>
  </w:num>
  <w:num w:numId="8">
    <w:abstractNumId w:val="24"/>
  </w:num>
  <w:num w:numId="9">
    <w:abstractNumId w:val="23"/>
  </w:num>
  <w:num w:numId="10">
    <w:abstractNumId w:val="22"/>
  </w:num>
  <w:num w:numId="11">
    <w:abstractNumId w:val="14"/>
  </w:num>
  <w:num w:numId="12">
    <w:abstractNumId w:val="17"/>
  </w:num>
  <w:num w:numId="13">
    <w:abstractNumId w:val="20"/>
  </w:num>
  <w:num w:numId="14">
    <w:abstractNumId w:val="15"/>
  </w:num>
  <w:num w:numId="15">
    <w:abstractNumId w:val="11"/>
  </w:num>
  <w:num w:numId="16">
    <w:abstractNumId w:val="7"/>
  </w:num>
  <w:num w:numId="17">
    <w:abstractNumId w:val="5"/>
  </w:num>
  <w:num w:numId="18">
    <w:abstractNumId w:val="8"/>
  </w:num>
  <w:num w:numId="19">
    <w:abstractNumId w:val="9"/>
  </w:num>
  <w:num w:numId="20">
    <w:abstractNumId w:val="27"/>
  </w:num>
  <w:num w:numId="2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0"/>
  </w:num>
  <w:num w:numId="24">
    <w:abstractNumId w:val="1"/>
  </w:num>
  <w:num w:numId="25">
    <w:abstractNumId w:val="2"/>
  </w:num>
  <w:num w:numId="26">
    <w:abstractNumId w:val="3"/>
  </w:num>
  <w:num w:numId="27">
    <w:abstractNumId w:val="21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2205"/>
    <w:rsid w:val="000147F8"/>
    <w:rsid w:val="00045FCA"/>
    <w:rsid w:val="000471C7"/>
    <w:rsid w:val="00055C9C"/>
    <w:rsid w:val="00072058"/>
    <w:rsid w:val="00072C0E"/>
    <w:rsid w:val="000862B0"/>
    <w:rsid w:val="00096D4C"/>
    <w:rsid w:val="000C0387"/>
    <w:rsid w:val="000C0993"/>
    <w:rsid w:val="000C191F"/>
    <w:rsid w:val="000C565F"/>
    <w:rsid w:val="000D56B8"/>
    <w:rsid w:val="001006A7"/>
    <w:rsid w:val="00101940"/>
    <w:rsid w:val="001127E5"/>
    <w:rsid w:val="001331A0"/>
    <w:rsid w:val="001336CA"/>
    <w:rsid w:val="001372EE"/>
    <w:rsid w:val="00150BDD"/>
    <w:rsid w:val="001524D7"/>
    <w:rsid w:val="001558AA"/>
    <w:rsid w:val="00175B8F"/>
    <w:rsid w:val="001765BA"/>
    <w:rsid w:val="0018071C"/>
    <w:rsid w:val="001B40BC"/>
    <w:rsid w:val="001C0E98"/>
    <w:rsid w:val="0020165D"/>
    <w:rsid w:val="0020622B"/>
    <w:rsid w:val="0022798F"/>
    <w:rsid w:val="00233301"/>
    <w:rsid w:val="00242DEA"/>
    <w:rsid w:val="002454B2"/>
    <w:rsid w:val="00252DCB"/>
    <w:rsid w:val="00253C50"/>
    <w:rsid w:val="0025536F"/>
    <w:rsid w:val="00257971"/>
    <w:rsid w:val="00263D44"/>
    <w:rsid w:val="00293AC8"/>
    <w:rsid w:val="00296862"/>
    <w:rsid w:val="002C126A"/>
    <w:rsid w:val="002D1F70"/>
    <w:rsid w:val="00312205"/>
    <w:rsid w:val="00321ACC"/>
    <w:rsid w:val="0032667B"/>
    <w:rsid w:val="00327E34"/>
    <w:rsid w:val="003634A8"/>
    <w:rsid w:val="0038718D"/>
    <w:rsid w:val="00397E7B"/>
    <w:rsid w:val="003B31F8"/>
    <w:rsid w:val="003C40CD"/>
    <w:rsid w:val="003C6FDA"/>
    <w:rsid w:val="003D5ED1"/>
    <w:rsid w:val="003F7765"/>
    <w:rsid w:val="00404B86"/>
    <w:rsid w:val="0042199C"/>
    <w:rsid w:val="00436B4C"/>
    <w:rsid w:val="004434AC"/>
    <w:rsid w:val="00475AA8"/>
    <w:rsid w:val="004801B9"/>
    <w:rsid w:val="0048725B"/>
    <w:rsid w:val="004A70F1"/>
    <w:rsid w:val="004B1B71"/>
    <w:rsid w:val="004B6636"/>
    <w:rsid w:val="004D161F"/>
    <w:rsid w:val="004D2B1E"/>
    <w:rsid w:val="0051397B"/>
    <w:rsid w:val="00520697"/>
    <w:rsid w:val="005208DA"/>
    <w:rsid w:val="00530233"/>
    <w:rsid w:val="00540573"/>
    <w:rsid w:val="00543FE7"/>
    <w:rsid w:val="00560C43"/>
    <w:rsid w:val="00572BC9"/>
    <w:rsid w:val="00574E02"/>
    <w:rsid w:val="00587632"/>
    <w:rsid w:val="005A3F9A"/>
    <w:rsid w:val="005E5FC5"/>
    <w:rsid w:val="005E7F90"/>
    <w:rsid w:val="005F6474"/>
    <w:rsid w:val="00613DB5"/>
    <w:rsid w:val="00620265"/>
    <w:rsid w:val="00632556"/>
    <w:rsid w:val="00653EEC"/>
    <w:rsid w:val="0068349D"/>
    <w:rsid w:val="006836F6"/>
    <w:rsid w:val="0068514D"/>
    <w:rsid w:val="006B3080"/>
    <w:rsid w:val="006C1DE2"/>
    <w:rsid w:val="006C2088"/>
    <w:rsid w:val="006C3F84"/>
    <w:rsid w:val="006C72BC"/>
    <w:rsid w:val="006D07F3"/>
    <w:rsid w:val="006D6E9E"/>
    <w:rsid w:val="006F171A"/>
    <w:rsid w:val="006F39CF"/>
    <w:rsid w:val="006F4B80"/>
    <w:rsid w:val="00710DAA"/>
    <w:rsid w:val="00743547"/>
    <w:rsid w:val="0076144D"/>
    <w:rsid w:val="00763809"/>
    <w:rsid w:val="00775406"/>
    <w:rsid w:val="00790DAA"/>
    <w:rsid w:val="00795DCB"/>
    <w:rsid w:val="007A0D56"/>
    <w:rsid w:val="007A6069"/>
    <w:rsid w:val="007A7E36"/>
    <w:rsid w:val="007B06FF"/>
    <w:rsid w:val="007B43A8"/>
    <w:rsid w:val="007B4CB0"/>
    <w:rsid w:val="007D6752"/>
    <w:rsid w:val="007E3C85"/>
    <w:rsid w:val="007F4E47"/>
    <w:rsid w:val="007F5FF2"/>
    <w:rsid w:val="008205AD"/>
    <w:rsid w:val="00830AC1"/>
    <w:rsid w:val="00830D8C"/>
    <w:rsid w:val="00845321"/>
    <w:rsid w:val="00853B25"/>
    <w:rsid w:val="00855CCD"/>
    <w:rsid w:val="00856AB7"/>
    <w:rsid w:val="00874A95"/>
    <w:rsid w:val="008B00ED"/>
    <w:rsid w:val="008B4812"/>
    <w:rsid w:val="008C21D4"/>
    <w:rsid w:val="008E310D"/>
    <w:rsid w:val="008F3F60"/>
    <w:rsid w:val="00903E2D"/>
    <w:rsid w:val="0090577D"/>
    <w:rsid w:val="009104CB"/>
    <w:rsid w:val="009154A6"/>
    <w:rsid w:val="00937B2C"/>
    <w:rsid w:val="009615C3"/>
    <w:rsid w:val="009657DC"/>
    <w:rsid w:val="009853CD"/>
    <w:rsid w:val="0099277C"/>
    <w:rsid w:val="009B359A"/>
    <w:rsid w:val="009C39BD"/>
    <w:rsid w:val="009C54C2"/>
    <w:rsid w:val="009E2A57"/>
    <w:rsid w:val="00A266A2"/>
    <w:rsid w:val="00A31722"/>
    <w:rsid w:val="00A675FF"/>
    <w:rsid w:val="00A7266E"/>
    <w:rsid w:val="00A91E84"/>
    <w:rsid w:val="00A95002"/>
    <w:rsid w:val="00AB0119"/>
    <w:rsid w:val="00AB2D33"/>
    <w:rsid w:val="00AC13AF"/>
    <w:rsid w:val="00AC3913"/>
    <w:rsid w:val="00AC6DF7"/>
    <w:rsid w:val="00AF5AF6"/>
    <w:rsid w:val="00AF72E6"/>
    <w:rsid w:val="00AF776E"/>
    <w:rsid w:val="00B02977"/>
    <w:rsid w:val="00B1634B"/>
    <w:rsid w:val="00B20982"/>
    <w:rsid w:val="00B24317"/>
    <w:rsid w:val="00B32ADA"/>
    <w:rsid w:val="00B5006C"/>
    <w:rsid w:val="00B5335E"/>
    <w:rsid w:val="00B55F28"/>
    <w:rsid w:val="00B7056F"/>
    <w:rsid w:val="00B73674"/>
    <w:rsid w:val="00B82A5E"/>
    <w:rsid w:val="00B95AB5"/>
    <w:rsid w:val="00BC7D06"/>
    <w:rsid w:val="00BE0373"/>
    <w:rsid w:val="00BE5787"/>
    <w:rsid w:val="00BF2801"/>
    <w:rsid w:val="00C1644D"/>
    <w:rsid w:val="00C31965"/>
    <w:rsid w:val="00C435E4"/>
    <w:rsid w:val="00C470EA"/>
    <w:rsid w:val="00C96D86"/>
    <w:rsid w:val="00CA1076"/>
    <w:rsid w:val="00CB19B6"/>
    <w:rsid w:val="00CB3338"/>
    <w:rsid w:val="00CB568B"/>
    <w:rsid w:val="00CC282A"/>
    <w:rsid w:val="00CE1468"/>
    <w:rsid w:val="00CE476B"/>
    <w:rsid w:val="00D16032"/>
    <w:rsid w:val="00D54089"/>
    <w:rsid w:val="00D5641F"/>
    <w:rsid w:val="00D576E9"/>
    <w:rsid w:val="00D846A7"/>
    <w:rsid w:val="00D87DA8"/>
    <w:rsid w:val="00DA4387"/>
    <w:rsid w:val="00DD3A50"/>
    <w:rsid w:val="00DE12AD"/>
    <w:rsid w:val="00DE31E8"/>
    <w:rsid w:val="00DE58C2"/>
    <w:rsid w:val="00E16060"/>
    <w:rsid w:val="00E16CF7"/>
    <w:rsid w:val="00E2254D"/>
    <w:rsid w:val="00E418CD"/>
    <w:rsid w:val="00E445FA"/>
    <w:rsid w:val="00E5057C"/>
    <w:rsid w:val="00E766DE"/>
    <w:rsid w:val="00E936A9"/>
    <w:rsid w:val="00EA4011"/>
    <w:rsid w:val="00EA51DB"/>
    <w:rsid w:val="00F114CB"/>
    <w:rsid w:val="00F21529"/>
    <w:rsid w:val="00F25E49"/>
    <w:rsid w:val="00F646EE"/>
    <w:rsid w:val="00F64CDD"/>
    <w:rsid w:val="00FD2D26"/>
    <w:rsid w:val="00FD38CA"/>
    <w:rsid w:val="00FE0402"/>
    <w:rsid w:val="00FF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20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56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4">
    <w:name w:val="heading 4"/>
    <w:basedOn w:val="a"/>
    <w:next w:val="a"/>
    <w:link w:val="40"/>
    <w:uiPriority w:val="99"/>
    <w:qFormat/>
    <w:rsid w:val="00312205"/>
    <w:pPr>
      <w:keepNext/>
      <w:jc w:val="center"/>
      <w:outlineLvl w:val="3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31220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312205"/>
    <w:pPr>
      <w:widowControl w:val="0"/>
      <w:autoSpaceDE/>
      <w:autoSpaceDN/>
      <w:ind w:firstLine="567"/>
    </w:pPr>
    <w:rPr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31220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312205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312205"/>
    <w:pPr>
      <w:widowControl w:val="0"/>
      <w:adjustRightInd w:val="0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312205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4">
    <w:name w:val="Font Style14"/>
    <w:basedOn w:val="a0"/>
    <w:uiPriority w:val="99"/>
    <w:rsid w:val="00312205"/>
    <w:rPr>
      <w:rFonts w:ascii="Impact" w:hAnsi="Impact" w:cs="Impact"/>
      <w:sz w:val="10"/>
      <w:szCs w:val="10"/>
    </w:rPr>
  </w:style>
  <w:style w:type="paragraph" w:customStyle="1" w:styleId="Style3">
    <w:name w:val="Style3"/>
    <w:basedOn w:val="a"/>
    <w:uiPriority w:val="99"/>
    <w:rsid w:val="00312205"/>
    <w:pPr>
      <w:widowControl w:val="0"/>
      <w:adjustRightInd w:val="0"/>
      <w:spacing w:line="418" w:lineRule="exact"/>
      <w:ind w:hanging="35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312205"/>
    <w:pPr>
      <w:widowControl w:val="0"/>
      <w:adjustRightInd w:val="0"/>
      <w:spacing w:line="415" w:lineRule="exact"/>
    </w:pPr>
    <w:rPr>
      <w:sz w:val="24"/>
      <w:szCs w:val="24"/>
    </w:rPr>
  </w:style>
  <w:style w:type="paragraph" w:styleId="3">
    <w:name w:val="Body Text 3"/>
    <w:basedOn w:val="a"/>
    <w:link w:val="30"/>
    <w:rsid w:val="00312205"/>
    <w:pPr>
      <w:widowControl w:val="0"/>
      <w:adjustRightInd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1220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312205"/>
    <w:rPr>
      <w:b/>
      <w:bCs/>
    </w:rPr>
  </w:style>
  <w:style w:type="paragraph" w:styleId="a6">
    <w:name w:val="List Paragraph"/>
    <w:basedOn w:val="a"/>
    <w:uiPriority w:val="34"/>
    <w:qFormat/>
    <w:rsid w:val="00312205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312205"/>
  </w:style>
  <w:style w:type="paragraph" w:styleId="a7">
    <w:name w:val="Normal (Web)"/>
    <w:basedOn w:val="a"/>
    <w:unhideWhenUsed/>
    <w:rsid w:val="00312205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basedOn w:val="a0"/>
    <w:uiPriority w:val="99"/>
    <w:rsid w:val="00312205"/>
    <w:rPr>
      <w:rFonts w:ascii="Trebuchet MS" w:hAnsi="Trebuchet MS" w:cs="Trebuchet MS"/>
      <w:sz w:val="22"/>
      <w:szCs w:val="22"/>
    </w:rPr>
  </w:style>
  <w:style w:type="character" w:customStyle="1" w:styleId="FontStyle11">
    <w:name w:val="Font Style11"/>
    <w:basedOn w:val="a0"/>
    <w:uiPriority w:val="99"/>
    <w:rsid w:val="00312205"/>
    <w:rPr>
      <w:rFonts w:ascii="Times New Roman" w:hAnsi="Times New Roman" w:cs="Times New Roman"/>
      <w:sz w:val="32"/>
      <w:szCs w:val="32"/>
    </w:rPr>
  </w:style>
  <w:style w:type="character" w:customStyle="1" w:styleId="a8">
    <w:name w:val="Основной текст_"/>
    <w:basedOn w:val="a0"/>
    <w:link w:val="11"/>
    <w:rsid w:val="00312205"/>
    <w:rPr>
      <w:shd w:val="clear" w:color="auto" w:fill="FFFFFF"/>
    </w:rPr>
  </w:style>
  <w:style w:type="paragraph" w:customStyle="1" w:styleId="11">
    <w:name w:val="Основной текст1"/>
    <w:basedOn w:val="a"/>
    <w:link w:val="a8"/>
    <w:rsid w:val="00312205"/>
    <w:pPr>
      <w:shd w:val="clear" w:color="auto" w:fill="FFFFFF"/>
      <w:autoSpaceDE/>
      <w:autoSpaceDN/>
      <w:spacing w:line="226" w:lineRule="exact"/>
      <w:ind w:hanging="46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Основной текст + Полужирный"/>
    <w:basedOn w:val="a8"/>
    <w:uiPriority w:val="99"/>
    <w:rsid w:val="00312205"/>
    <w:rPr>
      <w:rFonts w:ascii="Bookman Old Style" w:eastAsia="Times New Roman" w:hAnsi="Bookman Old Style" w:cs="Bookman Old Style"/>
      <w:b/>
      <w:bCs/>
      <w:sz w:val="20"/>
      <w:szCs w:val="20"/>
      <w:shd w:val="clear" w:color="auto" w:fill="FFFFFF"/>
    </w:rPr>
  </w:style>
  <w:style w:type="character" w:customStyle="1" w:styleId="41">
    <w:name w:val="Основной текст (4)_"/>
    <w:basedOn w:val="a0"/>
    <w:link w:val="42"/>
    <w:uiPriority w:val="99"/>
    <w:locked/>
    <w:rsid w:val="00312205"/>
    <w:rPr>
      <w:sz w:val="23"/>
      <w:szCs w:val="23"/>
      <w:shd w:val="clear" w:color="auto" w:fill="FFFFFF"/>
    </w:rPr>
  </w:style>
  <w:style w:type="character" w:customStyle="1" w:styleId="43">
    <w:name w:val="Основной текст (4) + Полужирный"/>
    <w:basedOn w:val="41"/>
    <w:uiPriority w:val="99"/>
    <w:rsid w:val="00312205"/>
    <w:rPr>
      <w:b/>
      <w:b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312205"/>
    <w:pPr>
      <w:shd w:val="clear" w:color="auto" w:fill="FFFFFF"/>
      <w:autoSpaceDE/>
      <w:autoSpaceDN/>
      <w:spacing w:before="540" w:line="257" w:lineRule="exac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31220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220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31220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Document Map"/>
    <w:basedOn w:val="a"/>
    <w:link w:val="ae"/>
    <w:uiPriority w:val="99"/>
    <w:semiHidden/>
    <w:unhideWhenUsed/>
    <w:rsid w:val="00D5641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D564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Без интервала1"/>
    <w:uiPriority w:val="99"/>
    <w:rsid w:val="00A675FF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table" w:styleId="af">
    <w:name w:val="Table Grid"/>
    <w:basedOn w:val="a1"/>
    <w:uiPriority w:val="59"/>
    <w:rsid w:val="00487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uiPriority w:val="99"/>
    <w:rsid w:val="0032667B"/>
    <w:pPr>
      <w:widowControl w:val="0"/>
      <w:adjustRightInd w:val="0"/>
      <w:spacing w:line="199" w:lineRule="exact"/>
      <w:ind w:firstLine="325"/>
      <w:jc w:val="both"/>
    </w:pPr>
    <w:rPr>
      <w:rFonts w:ascii="Trebuchet MS" w:hAnsi="Trebuchet MS"/>
      <w:sz w:val="24"/>
      <w:szCs w:val="24"/>
    </w:rPr>
  </w:style>
  <w:style w:type="paragraph" w:customStyle="1" w:styleId="Style7">
    <w:name w:val="Style7"/>
    <w:basedOn w:val="a"/>
    <w:uiPriority w:val="99"/>
    <w:rsid w:val="0032667B"/>
    <w:pPr>
      <w:widowControl w:val="0"/>
      <w:adjustRightInd w:val="0"/>
      <w:spacing w:line="313" w:lineRule="exact"/>
      <w:ind w:firstLine="439"/>
      <w:jc w:val="both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32667B"/>
    <w:rPr>
      <w:rFonts w:ascii="Times New Roman" w:hAnsi="Times New Roman" w:cs="Times New Roman"/>
      <w:b/>
      <w:bCs/>
      <w:spacing w:val="-10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0D56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0">
    <w:name w:val="Hyperlink"/>
    <w:basedOn w:val="a0"/>
    <w:uiPriority w:val="99"/>
    <w:unhideWhenUsed/>
    <w:rsid w:val="000D56B8"/>
    <w:rPr>
      <w:color w:val="0000FF"/>
      <w:u w:val="single"/>
    </w:rPr>
  </w:style>
  <w:style w:type="paragraph" w:customStyle="1" w:styleId="FR1">
    <w:name w:val="FR1"/>
    <w:rsid w:val="005F6474"/>
    <w:pPr>
      <w:widowControl w:val="0"/>
      <w:autoSpaceDE w:val="0"/>
      <w:autoSpaceDN w:val="0"/>
      <w:adjustRightInd w:val="0"/>
      <w:spacing w:before="18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99277C"/>
    <w:pPr>
      <w:widowControl w:val="0"/>
      <w:adjustRightInd w:val="0"/>
      <w:spacing w:line="270" w:lineRule="exact"/>
    </w:pPr>
    <w:rPr>
      <w:rFonts w:eastAsiaTheme="minorEastAsia"/>
      <w:sz w:val="24"/>
      <w:szCs w:val="24"/>
    </w:rPr>
  </w:style>
  <w:style w:type="character" w:customStyle="1" w:styleId="FontStyle19">
    <w:name w:val="Font Style19"/>
    <w:basedOn w:val="a0"/>
    <w:uiPriority w:val="99"/>
    <w:rsid w:val="0099277C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basedOn w:val="a0"/>
    <w:uiPriority w:val="99"/>
    <w:rsid w:val="0099277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a0"/>
    <w:uiPriority w:val="99"/>
    <w:rsid w:val="0099277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9">
    <w:name w:val="Style9"/>
    <w:basedOn w:val="a"/>
    <w:uiPriority w:val="99"/>
    <w:rsid w:val="0099277C"/>
    <w:pPr>
      <w:widowControl w:val="0"/>
      <w:adjustRightInd w:val="0"/>
      <w:spacing w:line="283" w:lineRule="exact"/>
      <w:jc w:val="both"/>
    </w:pPr>
    <w:rPr>
      <w:rFonts w:eastAsiaTheme="minorEastAsia"/>
      <w:sz w:val="24"/>
      <w:szCs w:val="24"/>
    </w:rPr>
  </w:style>
  <w:style w:type="paragraph" w:customStyle="1" w:styleId="Style14">
    <w:name w:val="Style14"/>
    <w:basedOn w:val="a"/>
    <w:uiPriority w:val="99"/>
    <w:rsid w:val="0099277C"/>
    <w:pPr>
      <w:widowControl w:val="0"/>
      <w:adjustRightInd w:val="0"/>
      <w:jc w:val="both"/>
    </w:pPr>
    <w:rPr>
      <w:rFonts w:eastAsiaTheme="minorEastAsia"/>
      <w:sz w:val="24"/>
      <w:szCs w:val="24"/>
    </w:rPr>
  </w:style>
  <w:style w:type="character" w:customStyle="1" w:styleId="FontStyle25">
    <w:name w:val="Font Style25"/>
    <w:basedOn w:val="a0"/>
    <w:uiPriority w:val="99"/>
    <w:rsid w:val="00DD3A50"/>
    <w:rPr>
      <w:rFonts w:ascii="Times New Roman" w:hAnsi="Times New Roman" w:cs="Times New Roman"/>
      <w:b/>
      <w:bCs/>
      <w:i/>
      <w:iCs/>
      <w:w w:val="50"/>
      <w:sz w:val="22"/>
      <w:szCs w:val="22"/>
    </w:rPr>
  </w:style>
  <w:style w:type="paragraph" w:styleId="af1">
    <w:name w:val="header"/>
    <w:basedOn w:val="a"/>
    <w:link w:val="af2"/>
    <w:uiPriority w:val="99"/>
    <w:unhideWhenUsed/>
    <w:rsid w:val="00C1644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16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3">
    <w:name w:val="footer"/>
    <w:basedOn w:val="a"/>
    <w:link w:val="af4"/>
    <w:uiPriority w:val="99"/>
    <w:unhideWhenUsed/>
    <w:rsid w:val="00C1644D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1644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8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2E118-8AD0-445C-B6FB-2AFAC2E33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1924</TotalTime>
  <Pages>15</Pages>
  <Words>3093</Words>
  <Characters>17633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User</cp:lastModifiedBy>
  <cp:revision>92</cp:revision>
  <dcterms:created xsi:type="dcterms:W3CDTF">2014-09-25T20:00:00Z</dcterms:created>
  <dcterms:modified xsi:type="dcterms:W3CDTF">2017-10-04T07:18:00Z</dcterms:modified>
</cp:coreProperties>
</file>